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0F" w:rsidRDefault="00B70A70">
      <w:pPr>
        <w:jc w:val="center"/>
        <w:rPr>
          <w:b/>
          <w:sz w:val="28"/>
          <w:szCs w:val="28"/>
        </w:rPr>
      </w:pPr>
      <w:r>
        <w:rPr>
          <w:b/>
          <w:sz w:val="28"/>
          <w:szCs w:val="28"/>
        </w:rPr>
        <w:t>January 8, 2019</w:t>
      </w:r>
    </w:p>
    <w:p w:rsidR="00195E0F" w:rsidRDefault="00B70A70">
      <w:pPr>
        <w:jc w:val="center"/>
      </w:pPr>
      <w:r>
        <w:t>1200 west 35</w:t>
      </w:r>
      <w:r>
        <w:rPr>
          <w:vertAlign w:val="superscript"/>
        </w:rPr>
        <w:t>th</w:t>
      </w:r>
      <w:r>
        <w:t xml:space="preserve"> St, River Level</w:t>
      </w:r>
    </w:p>
    <w:p w:rsidR="00195E0F" w:rsidRDefault="00B70A70">
      <w:r>
        <w:t>Meeting started at 12:05pm</w:t>
      </w:r>
    </w:p>
    <w:p w:rsidR="00195E0F" w:rsidRDefault="00B70A70">
      <w:bookmarkStart w:id="0" w:name="_gjdgxs" w:colFirst="0" w:colLast="0"/>
      <w:bookmarkEnd w:id="0"/>
      <w:r>
        <w:t xml:space="preserve"> Attendance: Kellogg Fairbank, Jim </w:t>
      </w:r>
      <w:proofErr w:type="spellStart"/>
      <w:r>
        <w:t>Jarecki</w:t>
      </w:r>
      <w:proofErr w:type="spellEnd"/>
      <w:r>
        <w:t xml:space="preserve">, Glenn Braun, Trigg Waller, Jerry Thomas, Kath Thomas, Lorraine Freeman, Bill </w:t>
      </w:r>
      <w:proofErr w:type="spellStart"/>
      <w:r>
        <w:t>Derrah</w:t>
      </w:r>
      <w:proofErr w:type="spellEnd"/>
      <w:r>
        <w:t xml:space="preserve">, Don </w:t>
      </w:r>
      <w:proofErr w:type="spellStart"/>
      <w:r>
        <w:t>Glasell</w:t>
      </w:r>
      <w:proofErr w:type="spellEnd"/>
      <w:r>
        <w:t>, Dylan Hoffman, Mary Ann O’Rourke</w:t>
      </w:r>
    </w:p>
    <w:p w:rsidR="00195E0F" w:rsidRDefault="00B70A70">
      <w:r>
        <w:t>Next meeting: Tuesday, February 5 at 12:00pm</w:t>
      </w:r>
    </w:p>
    <w:p w:rsidR="00195E0F" w:rsidRDefault="00B70A70">
      <w:pPr>
        <w:shd w:val="clear" w:color="auto" w:fill="FFFFFF"/>
        <w:spacing w:after="0" w:line="240" w:lineRule="auto"/>
        <w:rPr>
          <w:b/>
          <w:color w:val="000000"/>
        </w:rPr>
      </w:pPr>
      <w:r>
        <w:rPr>
          <w:b/>
          <w:color w:val="000000"/>
          <w:highlight w:val="white"/>
        </w:rPr>
        <w:t>Agenda:</w:t>
      </w:r>
    </w:p>
    <w:p w:rsidR="00195E0F" w:rsidRDefault="00B70A70">
      <w:pPr>
        <w:numPr>
          <w:ilvl w:val="0"/>
          <w:numId w:val="4"/>
        </w:numPr>
        <w:shd w:val="clear" w:color="auto" w:fill="FFFFFF"/>
        <w:spacing w:after="0" w:line="240" w:lineRule="auto"/>
        <w:rPr>
          <w:color w:val="000000"/>
          <w:sz w:val="16"/>
          <w:szCs w:val="16"/>
        </w:rPr>
      </w:pPr>
      <w:r>
        <w:rPr>
          <w:color w:val="000000"/>
          <w:sz w:val="16"/>
          <w:szCs w:val="16"/>
        </w:rPr>
        <w:t>Attendance</w:t>
      </w:r>
    </w:p>
    <w:p w:rsidR="00195E0F" w:rsidRDefault="00B70A70">
      <w:pPr>
        <w:numPr>
          <w:ilvl w:val="0"/>
          <w:numId w:val="4"/>
        </w:numPr>
        <w:shd w:val="clear" w:color="auto" w:fill="FFFFFF"/>
        <w:spacing w:after="0" w:line="240" w:lineRule="auto"/>
        <w:rPr>
          <w:color w:val="000000"/>
          <w:sz w:val="16"/>
          <w:szCs w:val="16"/>
        </w:rPr>
      </w:pPr>
      <w:r>
        <w:rPr>
          <w:color w:val="000000"/>
          <w:sz w:val="16"/>
          <w:szCs w:val="16"/>
        </w:rPr>
        <w:t>Approval of the Minutes of the December 4, 2018 meeting</w:t>
      </w:r>
    </w:p>
    <w:p w:rsidR="00195E0F" w:rsidRDefault="00B70A70">
      <w:pPr>
        <w:numPr>
          <w:ilvl w:val="0"/>
          <w:numId w:val="4"/>
        </w:numPr>
        <w:shd w:val="clear" w:color="auto" w:fill="FFFFFF"/>
        <w:spacing w:after="0" w:line="240" w:lineRule="auto"/>
        <w:rPr>
          <w:color w:val="000000"/>
          <w:sz w:val="16"/>
          <w:szCs w:val="16"/>
        </w:rPr>
      </w:pPr>
      <w:r>
        <w:rPr>
          <w:color w:val="000000"/>
          <w:sz w:val="16"/>
          <w:szCs w:val="16"/>
        </w:rPr>
        <w:t>Communications Committee report (Mary Ann)</w:t>
      </w:r>
    </w:p>
    <w:p w:rsidR="00195E0F" w:rsidRDefault="00B70A70">
      <w:pPr>
        <w:numPr>
          <w:ilvl w:val="1"/>
          <w:numId w:val="4"/>
        </w:numPr>
        <w:shd w:val="clear" w:color="auto" w:fill="FFFFFF"/>
        <w:spacing w:after="0" w:line="240" w:lineRule="auto"/>
        <w:rPr>
          <w:color w:val="000000"/>
        </w:rPr>
      </w:pPr>
      <w:r>
        <w:rPr>
          <w:color w:val="000000"/>
          <w:sz w:val="16"/>
          <w:szCs w:val="16"/>
        </w:rPr>
        <w:t>Newsletter</w:t>
      </w:r>
    </w:p>
    <w:p w:rsidR="00195E0F" w:rsidRDefault="00B70A70">
      <w:pPr>
        <w:numPr>
          <w:ilvl w:val="1"/>
          <w:numId w:val="4"/>
        </w:numPr>
        <w:shd w:val="clear" w:color="auto" w:fill="FFFFFF"/>
        <w:spacing w:after="0" w:line="240" w:lineRule="auto"/>
        <w:rPr>
          <w:color w:val="000000"/>
        </w:rPr>
      </w:pPr>
      <w:r>
        <w:rPr>
          <w:color w:val="000000"/>
          <w:sz w:val="16"/>
          <w:szCs w:val="16"/>
        </w:rPr>
        <w:t>2019 First Quarter Plans</w:t>
      </w:r>
    </w:p>
    <w:p w:rsidR="00195E0F" w:rsidRDefault="00B70A70">
      <w:pPr>
        <w:numPr>
          <w:ilvl w:val="0"/>
          <w:numId w:val="4"/>
        </w:numPr>
        <w:shd w:val="clear" w:color="auto" w:fill="FFFFFF"/>
        <w:spacing w:after="0" w:line="240" w:lineRule="auto"/>
        <w:rPr>
          <w:color w:val="000000"/>
          <w:sz w:val="16"/>
          <w:szCs w:val="16"/>
        </w:rPr>
      </w:pPr>
      <w:r>
        <w:rPr>
          <w:color w:val="000000"/>
          <w:sz w:val="16"/>
          <w:szCs w:val="16"/>
        </w:rPr>
        <w:t>Marketing Google Ads - objectives?</w:t>
      </w:r>
    </w:p>
    <w:p w:rsidR="00195E0F" w:rsidRDefault="00B70A70">
      <w:pPr>
        <w:numPr>
          <w:ilvl w:val="1"/>
          <w:numId w:val="4"/>
        </w:numPr>
        <w:shd w:val="clear" w:color="auto" w:fill="FFFFFF"/>
        <w:spacing w:after="0" w:line="240" w:lineRule="auto"/>
        <w:rPr>
          <w:color w:val="000000"/>
        </w:rPr>
      </w:pPr>
      <w:r>
        <w:rPr>
          <w:color w:val="000000"/>
          <w:sz w:val="16"/>
          <w:szCs w:val="16"/>
        </w:rPr>
        <w:t>Build email list</w:t>
      </w:r>
    </w:p>
    <w:p w:rsidR="00195E0F" w:rsidRDefault="00B70A70">
      <w:pPr>
        <w:numPr>
          <w:ilvl w:val="1"/>
          <w:numId w:val="4"/>
        </w:numPr>
        <w:shd w:val="clear" w:color="auto" w:fill="FFFFFF"/>
        <w:spacing w:after="0" w:line="240" w:lineRule="auto"/>
        <w:rPr>
          <w:color w:val="000000"/>
        </w:rPr>
      </w:pPr>
      <w:r>
        <w:rPr>
          <w:color w:val="000000"/>
          <w:sz w:val="16"/>
          <w:szCs w:val="16"/>
        </w:rPr>
        <w:t>Fund raise</w:t>
      </w:r>
    </w:p>
    <w:p w:rsidR="00195E0F" w:rsidRDefault="00B70A70">
      <w:pPr>
        <w:numPr>
          <w:ilvl w:val="1"/>
          <w:numId w:val="4"/>
        </w:numPr>
        <w:shd w:val="clear" w:color="auto" w:fill="FFFFFF"/>
        <w:spacing w:after="0" w:line="240" w:lineRule="auto"/>
        <w:rPr>
          <w:color w:val="000000"/>
        </w:rPr>
      </w:pPr>
      <w:r>
        <w:rPr>
          <w:color w:val="000000"/>
          <w:sz w:val="16"/>
          <w:szCs w:val="16"/>
        </w:rPr>
        <w:t>Solicit maritime artifact donations</w:t>
      </w:r>
    </w:p>
    <w:p w:rsidR="00195E0F" w:rsidRDefault="00B70A70">
      <w:pPr>
        <w:numPr>
          <w:ilvl w:val="1"/>
          <w:numId w:val="4"/>
        </w:numPr>
        <w:shd w:val="clear" w:color="auto" w:fill="FFFFFF"/>
        <w:spacing w:after="0" w:line="240" w:lineRule="auto"/>
        <w:rPr>
          <w:color w:val="000000"/>
        </w:rPr>
      </w:pPr>
      <w:r>
        <w:rPr>
          <w:color w:val="000000"/>
          <w:sz w:val="16"/>
          <w:szCs w:val="16"/>
        </w:rPr>
        <w:t>Promote events</w:t>
      </w:r>
    </w:p>
    <w:p w:rsidR="00195E0F" w:rsidRDefault="00B70A70">
      <w:pPr>
        <w:numPr>
          <w:ilvl w:val="1"/>
          <w:numId w:val="4"/>
        </w:numPr>
        <w:shd w:val="clear" w:color="auto" w:fill="FFFFFF"/>
        <w:spacing w:after="0" w:line="240" w:lineRule="auto"/>
        <w:rPr>
          <w:color w:val="000000"/>
        </w:rPr>
      </w:pPr>
      <w:r>
        <w:rPr>
          <w:color w:val="000000"/>
          <w:sz w:val="16"/>
          <w:szCs w:val="16"/>
        </w:rPr>
        <w:t>Publicize Museum</w:t>
      </w:r>
    </w:p>
    <w:p w:rsidR="00195E0F" w:rsidRDefault="00B70A70">
      <w:pPr>
        <w:numPr>
          <w:ilvl w:val="1"/>
          <w:numId w:val="4"/>
        </w:numPr>
        <w:shd w:val="clear" w:color="auto" w:fill="FFFFFF"/>
        <w:spacing w:after="0" w:line="240" w:lineRule="auto"/>
        <w:rPr>
          <w:color w:val="000000"/>
        </w:rPr>
      </w:pPr>
      <w:r>
        <w:rPr>
          <w:color w:val="000000"/>
          <w:sz w:val="16"/>
          <w:szCs w:val="16"/>
        </w:rPr>
        <w:t>Promote visits to CMM</w:t>
      </w:r>
    </w:p>
    <w:p w:rsidR="00195E0F" w:rsidRDefault="00B70A70">
      <w:pPr>
        <w:numPr>
          <w:ilvl w:val="0"/>
          <w:numId w:val="4"/>
        </w:numPr>
        <w:shd w:val="clear" w:color="auto" w:fill="FFFFFF"/>
        <w:spacing w:after="0" w:line="240" w:lineRule="auto"/>
        <w:rPr>
          <w:color w:val="000000"/>
          <w:sz w:val="16"/>
          <w:szCs w:val="16"/>
        </w:rPr>
      </w:pPr>
      <w:r>
        <w:rPr>
          <w:color w:val="000000"/>
          <w:sz w:val="16"/>
          <w:szCs w:val="16"/>
        </w:rPr>
        <w:t>Education Committee (Ked)</w:t>
      </w:r>
    </w:p>
    <w:p w:rsidR="00195E0F" w:rsidRDefault="00B70A70">
      <w:pPr>
        <w:numPr>
          <w:ilvl w:val="0"/>
          <w:numId w:val="4"/>
        </w:numPr>
        <w:shd w:val="clear" w:color="auto" w:fill="FFFFFF"/>
        <w:spacing w:after="0" w:line="240" w:lineRule="auto"/>
        <w:rPr>
          <w:color w:val="000000"/>
          <w:sz w:val="16"/>
          <w:szCs w:val="16"/>
        </w:rPr>
      </w:pPr>
      <w:r>
        <w:rPr>
          <w:color w:val="000000"/>
          <w:sz w:val="16"/>
          <w:szCs w:val="16"/>
        </w:rPr>
        <w:t>Membership &amp; Attendance (Ronnie)</w:t>
      </w:r>
    </w:p>
    <w:p w:rsidR="00195E0F" w:rsidRDefault="00B70A70">
      <w:pPr>
        <w:numPr>
          <w:ilvl w:val="0"/>
          <w:numId w:val="4"/>
        </w:numPr>
        <w:shd w:val="clear" w:color="auto" w:fill="FFFFFF"/>
        <w:spacing w:after="0" w:line="240" w:lineRule="auto"/>
        <w:rPr>
          <w:color w:val="000000"/>
          <w:sz w:val="16"/>
          <w:szCs w:val="16"/>
        </w:rPr>
      </w:pPr>
      <w:r>
        <w:rPr>
          <w:color w:val="000000"/>
          <w:sz w:val="16"/>
          <w:szCs w:val="16"/>
        </w:rPr>
        <w:t>Third Friday plans (Jim)</w:t>
      </w:r>
    </w:p>
    <w:p w:rsidR="00195E0F" w:rsidRDefault="00B70A70">
      <w:pPr>
        <w:numPr>
          <w:ilvl w:val="0"/>
          <w:numId w:val="4"/>
        </w:numPr>
        <w:shd w:val="clear" w:color="auto" w:fill="FFFFFF"/>
        <w:spacing w:after="0" w:line="240" w:lineRule="auto"/>
        <w:rPr>
          <w:color w:val="000000"/>
          <w:sz w:val="16"/>
          <w:szCs w:val="16"/>
        </w:rPr>
      </w:pPr>
      <w:r>
        <w:rPr>
          <w:color w:val="000000"/>
          <w:sz w:val="16"/>
          <w:szCs w:val="16"/>
        </w:rPr>
        <w:t>Curatorial Report (Don)</w:t>
      </w:r>
    </w:p>
    <w:p w:rsidR="00195E0F" w:rsidRDefault="00B70A70">
      <w:pPr>
        <w:numPr>
          <w:ilvl w:val="1"/>
          <w:numId w:val="4"/>
        </w:numPr>
        <w:shd w:val="clear" w:color="auto" w:fill="FFFFFF"/>
        <w:spacing w:after="0" w:line="240" w:lineRule="auto"/>
        <w:rPr>
          <w:color w:val="000000"/>
        </w:rPr>
      </w:pPr>
      <w:r>
        <w:rPr>
          <w:color w:val="000000"/>
          <w:sz w:val="16"/>
          <w:szCs w:val="16"/>
        </w:rPr>
        <w:t>2019 Plans</w:t>
      </w:r>
    </w:p>
    <w:p w:rsidR="00195E0F" w:rsidRDefault="00B70A70">
      <w:pPr>
        <w:numPr>
          <w:ilvl w:val="1"/>
          <w:numId w:val="4"/>
        </w:numPr>
        <w:shd w:val="clear" w:color="auto" w:fill="FFFFFF"/>
        <w:spacing w:after="0" w:line="240" w:lineRule="auto"/>
        <w:rPr>
          <w:color w:val="000000"/>
        </w:rPr>
      </w:pPr>
      <w:r>
        <w:rPr>
          <w:color w:val="000000"/>
          <w:sz w:val="16"/>
          <w:szCs w:val="16"/>
        </w:rPr>
        <w:t>Dylan</w:t>
      </w:r>
    </w:p>
    <w:p w:rsidR="00195E0F" w:rsidRDefault="00B70A70">
      <w:pPr>
        <w:numPr>
          <w:ilvl w:val="0"/>
          <w:numId w:val="4"/>
        </w:numPr>
        <w:shd w:val="clear" w:color="auto" w:fill="FFFFFF"/>
        <w:spacing w:after="0" w:line="240" w:lineRule="auto"/>
        <w:rPr>
          <w:color w:val="000000"/>
          <w:sz w:val="16"/>
          <w:szCs w:val="16"/>
        </w:rPr>
      </w:pPr>
      <w:r>
        <w:rPr>
          <w:color w:val="000000"/>
          <w:sz w:val="16"/>
          <w:szCs w:val="16"/>
        </w:rPr>
        <w:t>2018 Financial Summary</w:t>
      </w:r>
    </w:p>
    <w:p w:rsidR="00195E0F" w:rsidRDefault="00B70A70">
      <w:pPr>
        <w:numPr>
          <w:ilvl w:val="1"/>
          <w:numId w:val="4"/>
        </w:numPr>
        <w:shd w:val="clear" w:color="auto" w:fill="FFFFFF"/>
        <w:spacing w:after="0" w:line="240" w:lineRule="auto"/>
        <w:rPr>
          <w:color w:val="000000"/>
        </w:rPr>
      </w:pPr>
      <w:r>
        <w:rPr>
          <w:color w:val="000000"/>
          <w:sz w:val="16"/>
          <w:szCs w:val="16"/>
        </w:rPr>
        <w:t>Audit</w:t>
      </w:r>
    </w:p>
    <w:p w:rsidR="00195E0F" w:rsidRDefault="00B70A70">
      <w:pPr>
        <w:numPr>
          <w:ilvl w:val="0"/>
          <w:numId w:val="4"/>
        </w:numPr>
        <w:shd w:val="clear" w:color="auto" w:fill="FFFFFF"/>
        <w:spacing w:after="0" w:line="240" w:lineRule="auto"/>
        <w:rPr>
          <w:color w:val="000000"/>
          <w:sz w:val="16"/>
          <w:szCs w:val="16"/>
        </w:rPr>
      </w:pPr>
      <w:r>
        <w:rPr>
          <w:color w:val="000000"/>
          <w:sz w:val="16"/>
          <w:szCs w:val="16"/>
        </w:rPr>
        <w:t>Old Business</w:t>
      </w:r>
    </w:p>
    <w:p w:rsidR="00195E0F" w:rsidRDefault="00B70A70">
      <w:pPr>
        <w:numPr>
          <w:ilvl w:val="0"/>
          <w:numId w:val="4"/>
        </w:numPr>
        <w:shd w:val="clear" w:color="auto" w:fill="FFFFFF"/>
        <w:spacing w:after="0" w:line="240" w:lineRule="auto"/>
        <w:rPr>
          <w:color w:val="000000"/>
          <w:sz w:val="16"/>
          <w:szCs w:val="16"/>
        </w:rPr>
      </w:pPr>
      <w:r>
        <w:rPr>
          <w:color w:val="000000"/>
          <w:sz w:val="16"/>
          <w:szCs w:val="16"/>
        </w:rPr>
        <w:t>New Business</w:t>
      </w:r>
    </w:p>
    <w:p w:rsidR="00195E0F" w:rsidRDefault="00195E0F">
      <w:pPr>
        <w:shd w:val="clear" w:color="auto" w:fill="FFFFFF"/>
        <w:spacing w:after="0" w:line="240" w:lineRule="auto"/>
        <w:rPr>
          <w:b/>
          <w:color w:val="000000"/>
        </w:rPr>
      </w:pPr>
    </w:p>
    <w:p w:rsidR="00195E0F" w:rsidRDefault="00B70A70">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Approval of December Meeting Minutes:</w:t>
      </w:r>
    </w:p>
    <w:p w:rsidR="00195E0F" w:rsidRDefault="00B70A70">
      <w:pPr>
        <w:shd w:val="clear" w:color="auto" w:fill="FFFFFF"/>
        <w:spacing w:after="0" w:line="240" w:lineRule="auto"/>
        <w:jc w:val="both"/>
      </w:pPr>
      <w:r>
        <w:t xml:space="preserve">Jerry moved to approve the minutes as is. The motion was duly second and passed. December minutes are ready to be posted on the web. </w:t>
      </w:r>
    </w:p>
    <w:p w:rsidR="00195E0F" w:rsidRDefault="00B70A70">
      <w:pPr>
        <w:pStyle w:val="Heading2"/>
        <w:rPr>
          <w:color w:val="366091"/>
          <w:sz w:val="28"/>
          <w:szCs w:val="28"/>
        </w:rPr>
      </w:pPr>
      <w:r>
        <w:rPr>
          <w:sz w:val="28"/>
          <w:szCs w:val="28"/>
        </w:rPr>
        <w:t>Communications Committee Report:</w:t>
      </w:r>
    </w:p>
    <w:p w:rsidR="00195E0F" w:rsidRDefault="00B70A70">
      <w:pPr>
        <w:pBdr>
          <w:top w:val="nil"/>
          <w:left w:val="nil"/>
          <w:bottom w:val="nil"/>
          <w:right w:val="nil"/>
          <w:between w:val="nil"/>
        </w:pBdr>
        <w:spacing w:after="0" w:line="240" w:lineRule="auto"/>
        <w:rPr>
          <w:color w:val="000000"/>
        </w:rPr>
      </w:pPr>
      <w:r>
        <w:rPr>
          <w:b/>
          <w:color w:val="000000"/>
        </w:rPr>
        <w:t xml:space="preserve">Newsletter- </w:t>
      </w:r>
      <w:r>
        <w:rPr>
          <w:color w:val="000000"/>
        </w:rPr>
        <w:t xml:space="preserve">Newsletter is out to Lorraine for design. It includes a great </w:t>
      </w:r>
      <w:r>
        <w:t>overview</w:t>
      </w:r>
      <w:r>
        <w:rPr>
          <w:color w:val="000000"/>
        </w:rPr>
        <w:t xml:space="preserve"> of 2018 events at the museum. Focus on Glenn in the “volunteer” section of the newsletter. </w:t>
      </w:r>
    </w:p>
    <w:p w:rsidR="00195E0F" w:rsidRDefault="00195E0F">
      <w:pPr>
        <w:pBdr>
          <w:top w:val="nil"/>
          <w:left w:val="nil"/>
          <w:bottom w:val="nil"/>
          <w:right w:val="nil"/>
          <w:between w:val="nil"/>
        </w:pBdr>
        <w:spacing w:after="0" w:line="240" w:lineRule="auto"/>
        <w:rPr>
          <w:color w:val="000000"/>
        </w:rPr>
      </w:pPr>
    </w:p>
    <w:p w:rsidR="00195E0F" w:rsidRDefault="00B70A70">
      <w:pPr>
        <w:pBdr>
          <w:top w:val="nil"/>
          <w:left w:val="nil"/>
          <w:bottom w:val="nil"/>
          <w:right w:val="nil"/>
          <w:between w:val="nil"/>
        </w:pBdr>
        <w:spacing w:after="0" w:line="240" w:lineRule="auto"/>
        <w:rPr>
          <w:color w:val="000000"/>
        </w:rPr>
      </w:pPr>
      <w:r>
        <w:rPr>
          <w:color w:val="000000"/>
        </w:rPr>
        <w:t xml:space="preserve">Manitowoc </w:t>
      </w:r>
      <w:r>
        <w:t xml:space="preserve">lighthouse </w:t>
      </w:r>
      <w:r>
        <w:rPr>
          <w:color w:val="000000"/>
        </w:rPr>
        <w:t xml:space="preserve">- been pulling large news </w:t>
      </w:r>
      <w:r>
        <w:t>coverage</w:t>
      </w:r>
      <w:r>
        <w:rPr>
          <w:color w:val="000000"/>
        </w:rPr>
        <w:t xml:space="preserve"> about a wave that swept and s</w:t>
      </w:r>
      <w:r>
        <w:t>a</w:t>
      </w:r>
      <w:r>
        <w:rPr>
          <w:color w:val="000000"/>
        </w:rPr>
        <w:t xml:space="preserve">nk the lighthouse into Lake Michigan. </w:t>
      </w:r>
      <w:r>
        <w:t xml:space="preserve">Mary Ann posted the coverage on Facebook where it </w:t>
      </w:r>
      <w:r>
        <w:rPr>
          <w:color w:val="000000"/>
        </w:rPr>
        <w:t>was shared by 34 people with over 100 “likes”-yay! (</w:t>
      </w:r>
      <w:proofErr w:type="gramStart"/>
      <w:r>
        <w:rPr>
          <w:color w:val="000000"/>
        </w:rPr>
        <w:t>point</w:t>
      </w:r>
      <w:proofErr w:type="gramEnd"/>
      <w:r>
        <w:rPr>
          <w:color w:val="000000"/>
        </w:rPr>
        <w:t xml:space="preserve">: people love “disasters”). </w:t>
      </w:r>
    </w:p>
    <w:p w:rsidR="00195E0F" w:rsidRDefault="00195E0F">
      <w:pPr>
        <w:pBdr>
          <w:top w:val="nil"/>
          <w:left w:val="nil"/>
          <w:bottom w:val="nil"/>
          <w:right w:val="nil"/>
          <w:between w:val="nil"/>
        </w:pBdr>
        <w:spacing w:after="0" w:line="240" w:lineRule="auto"/>
        <w:rPr>
          <w:color w:val="000000"/>
        </w:rPr>
      </w:pPr>
    </w:p>
    <w:p w:rsidR="00195E0F" w:rsidRDefault="00B70A70">
      <w:r>
        <w:rPr>
          <w:b/>
          <w:color w:val="000000"/>
        </w:rPr>
        <w:t>2019 First Quarter Plans-</w:t>
      </w:r>
      <w:r>
        <w:t xml:space="preserve"> Skip Novak exhibit report: the case that will hold the boat model will be installed during the first 10 days of February with the new exhibit expected to open in March or April.  Per the latest, Skip expects to visit Chicago in March. </w:t>
      </w:r>
    </w:p>
    <w:p w:rsidR="00195E0F" w:rsidRDefault="00B70A70">
      <w:pPr>
        <w:pBdr>
          <w:top w:val="nil"/>
          <w:left w:val="nil"/>
          <w:bottom w:val="nil"/>
          <w:right w:val="nil"/>
          <w:between w:val="nil"/>
        </w:pBdr>
        <w:spacing w:after="0" w:line="240" w:lineRule="auto"/>
        <w:rPr>
          <w:color w:val="000000"/>
        </w:rPr>
      </w:pPr>
      <w:r>
        <w:rPr>
          <w:color w:val="000000"/>
        </w:rPr>
        <w:lastRenderedPageBreak/>
        <w:t xml:space="preserve">Lorraine has volunteered to chair </w:t>
      </w:r>
      <w:r>
        <w:t xml:space="preserve">the event committee (Lorraine, Kath, </w:t>
      </w:r>
      <w:r w:rsidR="006A1A8B">
        <w:t xml:space="preserve">Bill, </w:t>
      </w:r>
      <w:bookmarkStart w:id="1" w:name="_GoBack"/>
      <w:bookmarkEnd w:id="1"/>
      <w:r>
        <w:t>and Mary Ann) and to</w:t>
      </w:r>
      <w:r>
        <w:rPr>
          <w:color w:val="000000"/>
        </w:rPr>
        <w:t xml:space="preserve"> put together a brainstorm session pulling together a list of events we could host.  Per Lorraine, volunteers to serve on the committee are welcome...let the office know.</w:t>
      </w:r>
    </w:p>
    <w:p w:rsidR="00195E0F" w:rsidRDefault="00195E0F">
      <w:pPr>
        <w:pBdr>
          <w:top w:val="nil"/>
          <w:left w:val="nil"/>
          <w:bottom w:val="nil"/>
          <w:right w:val="nil"/>
          <w:between w:val="nil"/>
        </w:pBdr>
        <w:spacing w:after="0" w:line="240" w:lineRule="auto"/>
        <w:rPr>
          <w:color w:val="000000"/>
        </w:rPr>
      </w:pPr>
    </w:p>
    <w:p w:rsidR="00195E0F" w:rsidRDefault="00B70A70">
      <w:pPr>
        <w:pBdr>
          <w:top w:val="nil"/>
          <w:left w:val="nil"/>
          <w:bottom w:val="nil"/>
          <w:right w:val="nil"/>
          <w:between w:val="nil"/>
        </w:pBdr>
        <w:spacing w:after="0" w:line="240" w:lineRule="auto"/>
        <w:ind w:left="720"/>
        <w:rPr>
          <w:color w:val="000000"/>
        </w:rPr>
      </w:pPr>
      <w:r>
        <w:rPr>
          <w:color w:val="000000"/>
        </w:rPr>
        <w:t xml:space="preserve">Ideas so far: </w:t>
      </w:r>
    </w:p>
    <w:p w:rsidR="00195E0F" w:rsidRDefault="00B70A70">
      <w:pPr>
        <w:numPr>
          <w:ilvl w:val="0"/>
          <w:numId w:val="1"/>
        </w:numPr>
        <w:pBdr>
          <w:top w:val="nil"/>
          <w:left w:val="nil"/>
          <w:bottom w:val="nil"/>
          <w:right w:val="nil"/>
          <w:between w:val="nil"/>
        </w:pBdr>
        <w:spacing w:after="0" w:line="240" w:lineRule="auto"/>
        <w:ind w:left="1485"/>
        <w:rPr>
          <w:color w:val="000000"/>
        </w:rPr>
      </w:pPr>
      <w:r>
        <w:rPr>
          <w:color w:val="000000"/>
        </w:rPr>
        <w:t xml:space="preserve"> A dinner that incorporates what the sailors used to eat on their voyages </w:t>
      </w:r>
    </w:p>
    <w:p w:rsidR="00195E0F" w:rsidRDefault="00B70A70">
      <w:pPr>
        <w:numPr>
          <w:ilvl w:val="0"/>
          <w:numId w:val="1"/>
        </w:numPr>
        <w:pBdr>
          <w:top w:val="nil"/>
          <w:left w:val="nil"/>
          <w:bottom w:val="nil"/>
          <w:right w:val="nil"/>
          <w:between w:val="nil"/>
        </w:pBdr>
        <w:spacing w:after="0" w:line="240" w:lineRule="auto"/>
        <w:ind w:left="1485"/>
        <w:rPr>
          <w:color w:val="000000"/>
        </w:rPr>
      </w:pPr>
      <w:r>
        <w:rPr>
          <w:color w:val="000000"/>
        </w:rPr>
        <w:t>Boat races out on Bubbly Creek</w:t>
      </w:r>
    </w:p>
    <w:p w:rsidR="00195E0F" w:rsidRDefault="00B70A70">
      <w:pPr>
        <w:numPr>
          <w:ilvl w:val="0"/>
          <w:numId w:val="1"/>
        </w:numPr>
        <w:pBdr>
          <w:top w:val="nil"/>
          <w:left w:val="nil"/>
          <w:bottom w:val="nil"/>
          <w:right w:val="nil"/>
          <w:between w:val="nil"/>
        </w:pBdr>
        <w:spacing w:after="0" w:line="240" w:lineRule="auto"/>
        <w:ind w:left="1485"/>
        <w:rPr>
          <w:color w:val="000000"/>
        </w:rPr>
      </w:pPr>
      <w:r>
        <w:rPr>
          <w:color w:val="000000"/>
        </w:rPr>
        <w:t xml:space="preserve">Bill and other reenactors to paddle down the Chicago River to “celebrate the Chicago River” during the </w:t>
      </w:r>
      <w:proofErr w:type="spellStart"/>
      <w:r>
        <w:rPr>
          <w:color w:val="000000"/>
        </w:rPr>
        <w:t>FofTCR</w:t>
      </w:r>
      <w:proofErr w:type="spellEnd"/>
      <w:r>
        <w:rPr>
          <w:color w:val="000000"/>
        </w:rPr>
        <w:t xml:space="preserve"> photo op. </w:t>
      </w:r>
    </w:p>
    <w:p w:rsidR="00195E0F" w:rsidRDefault="00B70A70">
      <w:pPr>
        <w:pBdr>
          <w:top w:val="nil"/>
          <w:left w:val="nil"/>
          <w:bottom w:val="nil"/>
          <w:right w:val="nil"/>
          <w:between w:val="nil"/>
        </w:pBdr>
        <w:spacing w:after="0" w:line="240" w:lineRule="auto"/>
        <w:rPr>
          <w:color w:val="000000"/>
        </w:rPr>
      </w:pPr>
      <w:r>
        <w:t xml:space="preserve">  </w:t>
      </w:r>
    </w:p>
    <w:p w:rsidR="00195E0F" w:rsidRDefault="00195E0F">
      <w:pPr>
        <w:spacing w:after="0"/>
        <w:rPr>
          <w:rFonts w:ascii="Cambria" w:eastAsia="Cambria" w:hAnsi="Cambria" w:cs="Cambria"/>
          <w:color w:val="366091"/>
          <w:sz w:val="28"/>
          <w:szCs w:val="28"/>
        </w:rPr>
      </w:pPr>
    </w:p>
    <w:p w:rsidR="00195E0F" w:rsidRDefault="00B70A70">
      <w:pPr>
        <w:spacing w:after="0"/>
        <w:rPr>
          <w:rFonts w:ascii="Cambria" w:eastAsia="Cambria" w:hAnsi="Cambria" w:cs="Cambria"/>
          <w:b/>
          <w:color w:val="366091"/>
          <w:sz w:val="28"/>
          <w:szCs w:val="28"/>
        </w:rPr>
      </w:pPr>
      <w:r>
        <w:rPr>
          <w:rFonts w:ascii="Cambria" w:eastAsia="Cambria" w:hAnsi="Cambria" w:cs="Cambria"/>
          <w:b/>
          <w:color w:val="366091"/>
          <w:sz w:val="28"/>
          <w:szCs w:val="28"/>
        </w:rPr>
        <w:t>Marketing Google Ads:</w:t>
      </w:r>
    </w:p>
    <w:p w:rsidR="00195E0F" w:rsidRPr="00B70A70" w:rsidRDefault="00B70A70" w:rsidP="00B70A70">
      <w:pPr>
        <w:pStyle w:val="NoSpacing"/>
        <w:rPr>
          <w:b/>
        </w:rPr>
      </w:pPr>
      <w:r w:rsidRPr="00B70A70">
        <w:rPr>
          <w:b/>
        </w:rPr>
        <w:t>Potential ad objectives with landing pages focusing on objectives:</w:t>
      </w:r>
    </w:p>
    <w:p w:rsidR="00195E0F" w:rsidRPr="00B70A70" w:rsidRDefault="00B70A70" w:rsidP="00B70A70">
      <w:pPr>
        <w:pStyle w:val="ListParagraph"/>
        <w:numPr>
          <w:ilvl w:val="0"/>
          <w:numId w:val="6"/>
        </w:numPr>
        <w:shd w:val="clear" w:color="auto" w:fill="FFFFFF"/>
        <w:spacing w:after="0" w:line="240" w:lineRule="auto"/>
        <w:rPr>
          <w:color w:val="000000"/>
        </w:rPr>
      </w:pPr>
      <w:r w:rsidRPr="00B70A70">
        <w:rPr>
          <w:b/>
          <w:color w:val="000000"/>
        </w:rPr>
        <w:t>Build email list-</w:t>
      </w:r>
      <w:r w:rsidRPr="00B70A70">
        <w:rPr>
          <w:color w:val="000000"/>
        </w:rPr>
        <w:t xml:space="preserve"> could use it to also solicit people who may have artifacts they may want to contribute to the museum (see “promote events” for more). </w:t>
      </w:r>
    </w:p>
    <w:p w:rsidR="00195E0F" w:rsidRDefault="00195E0F" w:rsidP="00B70A70">
      <w:pPr>
        <w:shd w:val="clear" w:color="auto" w:fill="FFFFFF"/>
        <w:spacing w:after="0" w:line="240" w:lineRule="auto"/>
        <w:ind w:left="1440"/>
        <w:rPr>
          <w:b/>
          <w:color w:val="000000"/>
        </w:rPr>
      </w:pPr>
    </w:p>
    <w:p w:rsidR="00195E0F" w:rsidRPr="00B70A70" w:rsidRDefault="00B70A70" w:rsidP="00B70A70">
      <w:pPr>
        <w:pStyle w:val="ListParagraph"/>
        <w:numPr>
          <w:ilvl w:val="0"/>
          <w:numId w:val="6"/>
        </w:numPr>
        <w:shd w:val="clear" w:color="auto" w:fill="FFFFFF"/>
        <w:spacing w:after="0" w:line="240" w:lineRule="auto"/>
        <w:rPr>
          <w:b/>
          <w:color w:val="000000"/>
        </w:rPr>
      </w:pPr>
      <w:r w:rsidRPr="00B70A70">
        <w:rPr>
          <w:b/>
        </w:rPr>
        <w:t>Fundraise</w:t>
      </w:r>
      <w:r w:rsidRPr="00B70A70">
        <w:rPr>
          <w:b/>
          <w:color w:val="000000"/>
        </w:rPr>
        <w:t xml:space="preserve">- </w:t>
      </w:r>
    </w:p>
    <w:p w:rsidR="00195E0F" w:rsidRDefault="00195E0F" w:rsidP="00B70A70">
      <w:pPr>
        <w:shd w:val="clear" w:color="auto" w:fill="FFFFFF"/>
        <w:spacing w:after="0" w:line="240" w:lineRule="auto"/>
        <w:ind w:left="1440"/>
        <w:rPr>
          <w:b/>
          <w:color w:val="000000"/>
        </w:rPr>
      </w:pPr>
    </w:p>
    <w:p w:rsidR="00195E0F" w:rsidRPr="00B70A70" w:rsidRDefault="00B70A70" w:rsidP="00B70A70">
      <w:pPr>
        <w:pStyle w:val="ListParagraph"/>
        <w:numPr>
          <w:ilvl w:val="0"/>
          <w:numId w:val="6"/>
        </w:numPr>
        <w:shd w:val="clear" w:color="auto" w:fill="FFFFFF"/>
        <w:spacing w:after="0" w:line="240" w:lineRule="auto"/>
        <w:rPr>
          <w:color w:val="000000"/>
        </w:rPr>
      </w:pPr>
      <w:r w:rsidRPr="00B70A70">
        <w:rPr>
          <w:b/>
          <w:color w:val="000000"/>
        </w:rPr>
        <w:t xml:space="preserve">Solicit maritime artifact donations- </w:t>
      </w:r>
      <w:r w:rsidRPr="00B70A70">
        <w:rPr>
          <w:color w:val="000000"/>
        </w:rPr>
        <w:t xml:space="preserve">adding few more artifacts to the exhibit to make it a little “fresher”. Maybe remove some artifacts from the glass cases- cases are presented as “old fashioned”. Makes it seem untouchable…future focus on exhibits need to be, active, bright, and open. Draws people in. Glenn has an idea of livening up the Eastland disaster diorama case to bring something new to the museum. </w:t>
      </w:r>
    </w:p>
    <w:p w:rsidR="00195E0F" w:rsidRDefault="00195E0F" w:rsidP="00B70A70">
      <w:pPr>
        <w:shd w:val="clear" w:color="auto" w:fill="FFFFFF"/>
        <w:spacing w:after="0" w:line="240" w:lineRule="auto"/>
        <w:ind w:left="1440"/>
        <w:rPr>
          <w:b/>
          <w:color w:val="000000"/>
        </w:rPr>
      </w:pPr>
    </w:p>
    <w:p w:rsidR="00195E0F" w:rsidRPr="00B70A70" w:rsidRDefault="00B70A70" w:rsidP="00B70A70">
      <w:pPr>
        <w:pStyle w:val="ListParagraph"/>
        <w:numPr>
          <w:ilvl w:val="0"/>
          <w:numId w:val="6"/>
        </w:numPr>
        <w:shd w:val="clear" w:color="auto" w:fill="FFFFFF"/>
        <w:spacing w:after="0" w:line="240" w:lineRule="auto"/>
        <w:rPr>
          <w:color w:val="000000"/>
        </w:rPr>
      </w:pPr>
      <w:r w:rsidRPr="00B70A70">
        <w:rPr>
          <w:b/>
          <w:color w:val="000000"/>
        </w:rPr>
        <w:t>Promote events-</w:t>
      </w:r>
      <w:r w:rsidRPr="00B70A70">
        <w:rPr>
          <w:color w:val="000000"/>
        </w:rPr>
        <w:t xml:space="preserve"> (linked with “promote visits to CMM”) </w:t>
      </w:r>
      <w:proofErr w:type="gramStart"/>
      <w:r w:rsidRPr="00B70A70">
        <w:rPr>
          <w:color w:val="000000"/>
        </w:rPr>
        <w:t>Should</w:t>
      </w:r>
      <w:proofErr w:type="gramEnd"/>
      <w:r w:rsidRPr="00B70A70">
        <w:rPr>
          <w:color w:val="000000"/>
        </w:rPr>
        <w:t xml:space="preserve"> draw a greater interest to come here. Not good if people come during normal hours when it is “dead”. Doesn’t look good. </w:t>
      </w:r>
    </w:p>
    <w:p w:rsidR="00195E0F" w:rsidRDefault="00195E0F" w:rsidP="00B70A70">
      <w:pPr>
        <w:shd w:val="clear" w:color="auto" w:fill="FFFFFF"/>
        <w:spacing w:after="0" w:line="240" w:lineRule="auto"/>
        <w:ind w:left="1440"/>
        <w:rPr>
          <w:color w:val="000000"/>
        </w:rPr>
      </w:pPr>
    </w:p>
    <w:p w:rsidR="00195E0F" w:rsidRPr="00B70A70" w:rsidRDefault="00B70A70" w:rsidP="00B70A70">
      <w:pPr>
        <w:pStyle w:val="ListParagraph"/>
        <w:numPr>
          <w:ilvl w:val="1"/>
          <w:numId w:val="6"/>
        </w:numPr>
        <w:shd w:val="clear" w:color="auto" w:fill="FFFFFF"/>
        <w:spacing w:after="0" w:line="240" w:lineRule="auto"/>
        <w:rPr>
          <w:color w:val="000000"/>
        </w:rPr>
      </w:pPr>
      <w:r w:rsidRPr="00B70A70">
        <w:rPr>
          <w:color w:val="000000"/>
        </w:rPr>
        <w:t>(Continuation from “build email list”) “Traveling exhibits”/ “antique road show”/ that “belongs in a museum”- event ideas we could host at the museum every few months where people/ companies would meet up and showcase their cool artifacts</w:t>
      </w:r>
    </w:p>
    <w:p w:rsidR="00195E0F" w:rsidRDefault="00195E0F" w:rsidP="00B70A70">
      <w:pPr>
        <w:shd w:val="clear" w:color="auto" w:fill="FFFFFF"/>
        <w:spacing w:after="0" w:line="240" w:lineRule="auto"/>
        <w:ind w:left="1440"/>
        <w:rPr>
          <w:b/>
          <w:color w:val="000000"/>
        </w:rPr>
      </w:pPr>
    </w:p>
    <w:p w:rsidR="00195E0F" w:rsidRPr="00B70A70" w:rsidRDefault="00B70A70" w:rsidP="00B70A70">
      <w:pPr>
        <w:pStyle w:val="ListParagraph"/>
        <w:numPr>
          <w:ilvl w:val="0"/>
          <w:numId w:val="6"/>
        </w:numPr>
        <w:shd w:val="clear" w:color="auto" w:fill="FFFFFF"/>
        <w:spacing w:after="0" w:line="240" w:lineRule="auto"/>
        <w:rPr>
          <w:color w:val="000000"/>
        </w:rPr>
      </w:pPr>
      <w:r w:rsidRPr="00B70A70">
        <w:rPr>
          <w:b/>
          <w:color w:val="000000"/>
        </w:rPr>
        <w:t xml:space="preserve">Publicize Museum- </w:t>
      </w:r>
      <w:r w:rsidRPr="00B70A70">
        <w:rPr>
          <w:color w:val="000000"/>
        </w:rPr>
        <w:t>Reach out to other maritime organizations and museums and advertise the interesting artifacts that we have to draw group here</w:t>
      </w:r>
    </w:p>
    <w:p w:rsidR="00195E0F" w:rsidRDefault="00195E0F" w:rsidP="00B70A70">
      <w:pPr>
        <w:shd w:val="clear" w:color="auto" w:fill="FFFFFF"/>
        <w:spacing w:after="0" w:line="240" w:lineRule="auto"/>
        <w:ind w:left="1440"/>
        <w:rPr>
          <w:b/>
          <w:color w:val="000000"/>
        </w:rPr>
      </w:pPr>
    </w:p>
    <w:p w:rsidR="00195E0F" w:rsidRDefault="00B70A70" w:rsidP="00B70A70">
      <w:pPr>
        <w:pStyle w:val="ListParagraph"/>
        <w:numPr>
          <w:ilvl w:val="0"/>
          <w:numId w:val="6"/>
        </w:numPr>
        <w:shd w:val="clear" w:color="auto" w:fill="FFFFFF"/>
        <w:spacing w:after="0" w:line="240" w:lineRule="auto"/>
        <w:rPr>
          <w:color w:val="000000"/>
        </w:rPr>
      </w:pPr>
      <w:r w:rsidRPr="00B70A70">
        <w:rPr>
          <w:b/>
          <w:color w:val="000000"/>
        </w:rPr>
        <w:t xml:space="preserve">Promote visits to CMM- </w:t>
      </w:r>
      <w:r w:rsidRPr="00B70A70">
        <w:rPr>
          <w:color w:val="000000"/>
        </w:rPr>
        <w:t>How? “I didn’t know you were here” or “I’ve been meaning to come”. This should be the No. 1 focus of our ads (along with events and artifacts).</w:t>
      </w:r>
    </w:p>
    <w:p w:rsidR="00B70A70" w:rsidRDefault="00B70A70" w:rsidP="00B70A70">
      <w:pPr>
        <w:shd w:val="clear" w:color="auto" w:fill="FFFFFF"/>
        <w:spacing w:after="0" w:line="240" w:lineRule="auto"/>
        <w:rPr>
          <w:color w:val="000000"/>
        </w:rPr>
      </w:pPr>
    </w:p>
    <w:p w:rsidR="00B70A70" w:rsidRPr="00B70A70" w:rsidRDefault="00B70A70" w:rsidP="00B70A70">
      <w:pPr>
        <w:shd w:val="clear" w:color="auto" w:fill="FFFFFF"/>
        <w:spacing w:after="0" w:line="240" w:lineRule="auto"/>
        <w:rPr>
          <w:color w:val="000000"/>
        </w:rPr>
      </w:pPr>
    </w:p>
    <w:p w:rsidR="00195E0F" w:rsidRDefault="00B70A70">
      <w:pPr>
        <w:spacing w:after="0"/>
        <w:rPr>
          <w:rFonts w:ascii="Cambria" w:eastAsia="Cambria" w:hAnsi="Cambria" w:cs="Cambria"/>
          <w:b/>
          <w:color w:val="366091"/>
          <w:sz w:val="28"/>
          <w:szCs w:val="28"/>
        </w:rPr>
      </w:pPr>
      <w:r>
        <w:rPr>
          <w:rFonts w:ascii="Cambria" w:eastAsia="Cambria" w:hAnsi="Cambria" w:cs="Cambria"/>
          <w:b/>
          <w:color w:val="366091"/>
          <w:sz w:val="28"/>
          <w:szCs w:val="28"/>
        </w:rPr>
        <w:t>Education Committee:</w:t>
      </w:r>
    </w:p>
    <w:p w:rsidR="00195E0F" w:rsidRDefault="00B70A70">
      <w:pPr>
        <w:pBdr>
          <w:top w:val="nil"/>
          <w:left w:val="nil"/>
          <w:bottom w:val="nil"/>
          <w:right w:val="nil"/>
          <w:between w:val="nil"/>
        </w:pBdr>
        <w:spacing w:after="0" w:line="240" w:lineRule="auto"/>
        <w:rPr>
          <w:color w:val="000000"/>
        </w:rPr>
      </w:pPr>
      <w:r>
        <w:rPr>
          <w:color w:val="000000"/>
        </w:rPr>
        <w:t>The committee met last month after the OPB meeting.</w:t>
      </w:r>
      <w:r>
        <w:t xml:space="preserve"> Based on the visit curriculum developed by Renee over the summer, i</w:t>
      </w:r>
      <w:r>
        <w:rPr>
          <w:color w:val="000000"/>
        </w:rPr>
        <w:t xml:space="preserve">t focused on </w:t>
      </w:r>
      <w:r>
        <w:t xml:space="preserve">what we do with the students from the time they arrive until they leave.  The curriculum meets state standards and teaches Chicago history (per the museum) - </w:t>
      </w:r>
      <w:r>
        <w:rPr>
          <w:color w:val="000000"/>
        </w:rPr>
        <w:t xml:space="preserve">it is meant to be used for </w:t>
      </w:r>
      <w:r>
        <w:t>elementary school teachers to teach the history (Chicago history is taught in grade 3) before a visit.</w:t>
      </w:r>
    </w:p>
    <w:p w:rsidR="00195E0F" w:rsidRDefault="00195E0F">
      <w:pPr>
        <w:pBdr>
          <w:top w:val="nil"/>
          <w:left w:val="nil"/>
          <w:bottom w:val="nil"/>
          <w:right w:val="nil"/>
          <w:between w:val="nil"/>
        </w:pBdr>
        <w:spacing w:after="0" w:line="240" w:lineRule="auto"/>
        <w:rPr>
          <w:color w:val="000000"/>
        </w:rPr>
      </w:pPr>
    </w:p>
    <w:p w:rsidR="00195E0F" w:rsidRDefault="00B70A70">
      <w:pPr>
        <w:pBdr>
          <w:top w:val="nil"/>
          <w:left w:val="nil"/>
          <w:bottom w:val="nil"/>
          <w:right w:val="nil"/>
          <w:between w:val="nil"/>
        </w:pBdr>
        <w:spacing w:after="0" w:line="240" w:lineRule="auto"/>
        <w:rPr>
          <w:color w:val="000000"/>
        </w:rPr>
      </w:pPr>
      <w:r>
        <w:rPr>
          <w:color w:val="000000"/>
        </w:rPr>
        <w:t>Highlights:</w:t>
      </w:r>
    </w:p>
    <w:p w:rsidR="00195E0F" w:rsidRDefault="00B70A70">
      <w:pPr>
        <w:numPr>
          <w:ilvl w:val="0"/>
          <w:numId w:val="2"/>
        </w:numPr>
        <w:pBdr>
          <w:top w:val="nil"/>
          <w:left w:val="nil"/>
          <w:bottom w:val="nil"/>
          <w:right w:val="nil"/>
          <w:between w:val="nil"/>
        </w:pBdr>
        <w:spacing w:after="0" w:line="240" w:lineRule="auto"/>
      </w:pPr>
      <w:r>
        <w:rPr>
          <w:color w:val="000000"/>
        </w:rPr>
        <w:lastRenderedPageBreak/>
        <w:t xml:space="preserve">Saturday family events were recommended by Bill with </w:t>
      </w:r>
      <w:r>
        <w:t>hands-on events designed for the kids</w:t>
      </w:r>
    </w:p>
    <w:p w:rsidR="00195E0F" w:rsidRDefault="00B70A70">
      <w:pPr>
        <w:numPr>
          <w:ilvl w:val="0"/>
          <w:numId w:val="2"/>
        </w:numPr>
        <w:pBdr>
          <w:top w:val="nil"/>
          <w:left w:val="nil"/>
          <w:bottom w:val="nil"/>
          <w:right w:val="nil"/>
          <w:between w:val="nil"/>
        </w:pBdr>
        <w:spacing w:after="0" w:line="240" w:lineRule="auto"/>
      </w:pPr>
      <w:r>
        <w:rPr>
          <w:color w:val="000000"/>
        </w:rPr>
        <w:t>Timeline focus on school tours- what will happen from the moment they arrive until the moment they leave and what sorts of learning stations will we have set up for them.</w:t>
      </w:r>
    </w:p>
    <w:p w:rsidR="00195E0F" w:rsidRDefault="00B70A70">
      <w:pPr>
        <w:numPr>
          <w:ilvl w:val="0"/>
          <w:numId w:val="2"/>
        </w:numPr>
        <w:pBdr>
          <w:top w:val="nil"/>
          <w:left w:val="nil"/>
          <w:bottom w:val="nil"/>
          <w:right w:val="nil"/>
          <w:between w:val="nil"/>
        </w:pBdr>
        <w:spacing w:after="0" w:line="240" w:lineRule="auto"/>
      </w:pPr>
      <w:r>
        <w:t>As the students will be accompanied by parents and assistant teachers, it was recommended that we quickly train them to do the demonstrations at the learning stations</w:t>
      </w:r>
    </w:p>
    <w:p w:rsidR="00195E0F" w:rsidRDefault="00B70A70">
      <w:pPr>
        <w:numPr>
          <w:ilvl w:val="0"/>
          <w:numId w:val="2"/>
        </w:numPr>
        <w:pBdr>
          <w:top w:val="nil"/>
          <w:left w:val="nil"/>
          <w:bottom w:val="nil"/>
          <w:right w:val="nil"/>
          <w:between w:val="nil"/>
        </w:pBdr>
        <w:spacing w:after="0" w:line="240" w:lineRule="auto"/>
      </w:pPr>
      <w:r>
        <w:t xml:space="preserve">Based on the discussion, </w:t>
      </w:r>
      <w:r>
        <w:rPr>
          <w:color w:val="000000"/>
        </w:rPr>
        <w:t>Renee has drafted a schedule and list of expectations for the school tours</w:t>
      </w:r>
    </w:p>
    <w:p w:rsidR="00195E0F" w:rsidRDefault="00195E0F">
      <w:pPr>
        <w:pBdr>
          <w:top w:val="nil"/>
          <w:left w:val="nil"/>
          <w:bottom w:val="nil"/>
          <w:right w:val="nil"/>
          <w:between w:val="nil"/>
        </w:pBdr>
        <w:spacing w:after="0" w:line="240" w:lineRule="auto"/>
        <w:rPr>
          <w:color w:val="000000"/>
        </w:rPr>
      </w:pPr>
    </w:p>
    <w:p w:rsidR="00195E0F" w:rsidRDefault="00B70A70">
      <w:pPr>
        <w:pBdr>
          <w:top w:val="nil"/>
          <w:left w:val="nil"/>
          <w:bottom w:val="nil"/>
          <w:right w:val="nil"/>
          <w:between w:val="nil"/>
        </w:pBdr>
        <w:spacing w:after="0" w:line="240" w:lineRule="auto"/>
        <w:rPr>
          <w:color w:val="000000"/>
        </w:rPr>
      </w:pPr>
      <w:r>
        <w:rPr>
          <w:color w:val="000000"/>
        </w:rPr>
        <w:t>Additional lesson ideas suggested by OPB:</w:t>
      </w:r>
    </w:p>
    <w:p w:rsidR="00195E0F" w:rsidRDefault="00B70A70">
      <w:pPr>
        <w:numPr>
          <w:ilvl w:val="0"/>
          <w:numId w:val="3"/>
        </w:numPr>
        <w:pBdr>
          <w:top w:val="nil"/>
          <w:left w:val="nil"/>
          <w:bottom w:val="nil"/>
          <w:right w:val="nil"/>
          <w:between w:val="nil"/>
        </w:pBdr>
        <w:spacing w:after="0" w:line="240" w:lineRule="auto"/>
      </w:pPr>
      <w:r>
        <w:rPr>
          <w:color w:val="000000"/>
        </w:rPr>
        <w:t>Flag mast pulley system- how it works and how wind affects sailing? Or a virtual simulation of how to sail a ship- Sailing Challenge by ASA</w:t>
      </w:r>
    </w:p>
    <w:p w:rsidR="00195E0F" w:rsidRDefault="00195E0F">
      <w:pPr>
        <w:spacing w:after="0"/>
        <w:rPr>
          <w:rFonts w:ascii="Cambria" w:eastAsia="Cambria" w:hAnsi="Cambria" w:cs="Cambria"/>
          <w:b/>
          <w:color w:val="366091"/>
          <w:sz w:val="28"/>
          <w:szCs w:val="28"/>
        </w:rPr>
      </w:pPr>
    </w:p>
    <w:p w:rsidR="00195E0F" w:rsidRDefault="00B70A70">
      <w:pPr>
        <w:spacing w:after="0"/>
        <w:rPr>
          <w:rFonts w:ascii="Cambria" w:eastAsia="Cambria" w:hAnsi="Cambria" w:cs="Cambria"/>
          <w:b/>
          <w:color w:val="366091"/>
          <w:sz w:val="28"/>
          <w:szCs w:val="28"/>
        </w:rPr>
      </w:pPr>
      <w:r>
        <w:rPr>
          <w:rFonts w:ascii="Cambria" w:eastAsia="Cambria" w:hAnsi="Cambria" w:cs="Cambria"/>
          <w:b/>
          <w:color w:val="366091"/>
          <w:sz w:val="28"/>
          <w:szCs w:val="28"/>
        </w:rPr>
        <w:t>Membership and Attendance:</w:t>
      </w:r>
    </w:p>
    <w:p w:rsidR="00195E0F" w:rsidRDefault="00B70A70">
      <w:pPr>
        <w:spacing w:after="0"/>
      </w:pPr>
      <w:r>
        <w:t>The museum oversaw 198 visitors this month.</w:t>
      </w:r>
    </w:p>
    <w:p w:rsidR="00195E0F" w:rsidRDefault="00195E0F">
      <w:pPr>
        <w:spacing w:after="0"/>
        <w:ind w:firstLine="360"/>
      </w:pPr>
    </w:p>
    <w:p w:rsidR="00195E0F" w:rsidRDefault="00B70A70">
      <w:pPr>
        <w:rPr>
          <w:b/>
        </w:rPr>
      </w:pPr>
      <w:r>
        <w:t xml:space="preserve">The Christmas Ship Concert/ Holiday party was a great success! Thank you to everyone who made this </w:t>
      </w:r>
      <w:proofErr w:type="gramStart"/>
      <w:r>
        <w:t>happen</w:t>
      </w:r>
      <w:proofErr w:type="gramEnd"/>
      <w:r>
        <w:t xml:space="preserve">. Out of the 93 paid RSVP’s, 91 of the persons came to the event. We had 77 members and 16 non- members. Half of the ticket proceeds went to Lee Murdock plus any of his merchandise sold. </w:t>
      </w:r>
    </w:p>
    <w:p w:rsidR="00195E0F" w:rsidRDefault="00B70A70">
      <w:r>
        <w:t>There was no Third Friday speaker this month. The museum was open for free and we participated in the BAC holiday market. We had 42 people walk through the museum free of charge.</w:t>
      </w:r>
    </w:p>
    <w:p w:rsidR="00195E0F" w:rsidRDefault="00B70A70">
      <w:r>
        <w:t xml:space="preserve">We are currently at 102 members for the 2019 year. We obtained 7 new members (5 Regular, 1 Supporting, and 1 Patron) as well as 32 renewing members (20 Regular, 9 </w:t>
      </w:r>
      <w:proofErr w:type="gramStart"/>
      <w:r>
        <w:t>Supporting</w:t>
      </w:r>
      <w:proofErr w:type="gramEnd"/>
      <w:r>
        <w:t xml:space="preserve">, and 3 Patrons). I will be sending out a follow up letter to our outstanding renewal members. </w:t>
      </w:r>
    </w:p>
    <w:p w:rsidR="00195E0F" w:rsidRDefault="00B70A70">
      <w:pPr>
        <w:rPr>
          <w:b/>
        </w:rPr>
      </w:pPr>
      <w:r>
        <w:t>Please refer to all other handouts to see information on CMM Revenue YTD, CMM Membership, CMM 2017 vs 2018 Comparison, and 2018 Holiday Party Revenue.  There were just short of 3,000 visitors in 2018!</w:t>
      </w:r>
    </w:p>
    <w:p w:rsidR="00195E0F" w:rsidRDefault="00B70A70">
      <w:pPr>
        <w:pStyle w:val="Heading2"/>
        <w:rPr>
          <w:sz w:val="28"/>
          <w:szCs w:val="28"/>
        </w:rPr>
      </w:pPr>
      <w:r>
        <w:rPr>
          <w:sz w:val="28"/>
          <w:szCs w:val="28"/>
        </w:rPr>
        <w:t>Third Friday Plans:</w:t>
      </w:r>
    </w:p>
    <w:p w:rsidR="00195E0F" w:rsidRDefault="00B70A70">
      <w:r>
        <w:t xml:space="preserve">Joshua Salzmann is our speaker for January. </w:t>
      </w:r>
    </w:p>
    <w:p w:rsidR="00195E0F" w:rsidRDefault="00B70A70">
      <w:r>
        <w:t xml:space="preserve">Libby Hill, Chris </w:t>
      </w:r>
      <w:proofErr w:type="spellStart"/>
      <w:r>
        <w:t>Hobbermell</w:t>
      </w:r>
      <w:proofErr w:type="spellEnd"/>
      <w:r>
        <w:t xml:space="preserve">, and Russel Lewis are prospective TF speakers (have not been assigned lecture months yet). </w:t>
      </w:r>
    </w:p>
    <w:p w:rsidR="00195E0F" w:rsidRDefault="00B70A70">
      <w:r>
        <w:t xml:space="preserve">Need to keep up our publicity of advertising our TF talks to draw in more people. </w:t>
      </w:r>
    </w:p>
    <w:p w:rsidR="00195E0F" w:rsidRDefault="006A1A8B">
      <w:pPr>
        <w:pStyle w:val="Heading1"/>
      </w:pPr>
      <w:r>
        <w:t>Curatorial</w:t>
      </w:r>
      <w:r w:rsidR="00B70A70">
        <w:t xml:space="preserve"> Report:</w:t>
      </w:r>
    </w:p>
    <w:p w:rsidR="00195E0F" w:rsidRDefault="00B70A70">
      <w:r>
        <w:rPr>
          <w:b/>
        </w:rPr>
        <w:t>2019 Plans/ Dylan-</w:t>
      </w:r>
      <w:r>
        <w:t xml:space="preserve"> Dylan </w:t>
      </w:r>
      <w:proofErr w:type="gramStart"/>
      <w:r>
        <w:t>has</w:t>
      </w:r>
      <w:proofErr w:type="gramEnd"/>
      <w:r>
        <w:t xml:space="preserve"> made great progress on inputting our artifacts into Past Perfect (roughly 4,500 artifacts total). 3,500 photos dating </w:t>
      </w:r>
      <w:proofErr w:type="gramStart"/>
      <w:r>
        <w:t>between 1800-1980</w:t>
      </w:r>
      <w:proofErr w:type="gramEnd"/>
      <w:r>
        <w:t xml:space="preserve">’s (half of the photos in our collection) have been inputted in Past Perfect, as well. The library books, artifacts, and, lastly, documents will be catalogued after he is finished with the photos. Half of the canoes are now documented, visually, as well. </w:t>
      </w:r>
    </w:p>
    <w:p w:rsidR="00195E0F" w:rsidRDefault="00B70A70">
      <w:pPr>
        <w:pStyle w:val="Heading1"/>
      </w:pPr>
      <w:r>
        <w:lastRenderedPageBreak/>
        <w:t xml:space="preserve">2018 Financial Summary: </w:t>
      </w:r>
    </w:p>
    <w:p w:rsidR="00195E0F" w:rsidRDefault="00B70A70">
      <w:r>
        <w:rPr>
          <w:b/>
        </w:rPr>
        <w:t>2018 Audit-</w:t>
      </w:r>
      <w:r>
        <w:t xml:space="preserve"> we will be audited this year.</w:t>
      </w:r>
    </w:p>
    <w:p w:rsidR="00195E0F" w:rsidRDefault="00195E0F">
      <w:pPr>
        <w:pBdr>
          <w:top w:val="nil"/>
          <w:left w:val="nil"/>
          <w:bottom w:val="nil"/>
          <w:right w:val="nil"/>
          <w:between w:val="nil"/>
        </w:pBdr>
        <w:spacing w:after="0" w:line="240" w:lineRule="auto"/>
        <w:rPr>
          <w:color w:val="000000"/>
          <w:sz w:val="18"/>
          <w:szCs w:val="18"/>
        </w:rPr>
      </w:pPr>
      <w:bookmarkStart w:id="2" w:name="_30j0zll" w:colFirst="0" w:colLast="0"/>
      <w:bookmarkEnd w:id="2"/>
    </w:p>
    <w:p w:rsidR="00195E0F" w:rsidRDefault="00B70A70">
      <w:pPr>
        <w:spacing w:after="0"/>
        <w:rPr>
          <w:rFonts w:ascii="Cambria" w:eastAsia="Cambria" w:hAnsi="Cambria" w:cs="Cambria"/>
          <w:color w:val="366091"/>
          <w:sz w:val="28"/>
          <w:szCs w:val="28"/>
        </w:rPr>
      </w:pPr>
      <w:r>
        <w:rPr>
          <w:rFonts w:ascii="Cambria" w:eastAsia="Cambria" w:hAnsi="Cambria" w:cs="Cambria"/>
          <w:b/>
          <w:color w:val="366091"/>
          <w:sz w:val="28"/>
          <w:szCs w:val="28"/>
        </w:rPr>
        <w:t>Old Business:</w:t>
      </w:r>
    </w:p>
    <w:p w:rsidR="00195E0F" w:rsidRDefault="00B70A70">
      <w:pPr>
        <w:spacing w:after="0"/>
        <w:rPr>
          <w:color w:val="222222"/>
          <w:highlight w:val="white"/>
        </w:rPr>
      </w:pPr>
      <w:r>
        <w:rPr>
          <w:b/>
          <w:color w:val="222222"/>
          <w:sz w:val="18"/>
          <w:szCs w:val="18"/>
          <w:highlight w:val="white"/>
        </w:rPr>
        <w:t> </w:t>
      </w:r>
      <w:r>
        <w:rPr>
          <w:color w:val="222222"/>
          <w:sz w:val="18"/>
          <w:szCs w:val="18"/>
          <w:highlight w:val="white"/>
        </w:rPr>
        <w:t xml:space="preserve"> </w:t>
      </w:r>
      <w:proofErr w:type="gramStart"/>
      <w:r>
        <w:rPr>
          <w:color w:val="222222"/>
          <w:highlight w:val="white"/>
        </w:rPr>
        <w:t>None.</w:t>
      </w:r>
      <w:proofErr w:type="gramEnd"/>
    </w:p>
    <w:p w:rsidR="00195E0F" w:rsidRDefault="00195E0F">
      <w:pPr>
        <w:spacing w:after="0"/>
        <w:rPr>
          <w:rFonts w:ascii="Cambria" w:eastAsia="Cambria" w:hAnsi="Cambria" w:cs="Cambria"/>
          <w:b/>
          <w:color w:val="366091"/>
          <w:sz w:val="18"/>
          <w:szCs w:val="18"/>
        </w:rPr>
      </w:pPr>
    </w:p>
    <w:p w:rsidR="00195E0F" w:rsidRDefault="00B70A70">
      <w:pPr>
        <w:keepNext/>
        <w:keepLines/>
        <w:spacing w:after="0"/>
        <w:rPr>
          <w:rFonts w:ascii="Cambria" w:eastAsia="Cambria" w:hAnsi="Cambria" w:cs="Cambria"/>
          <w:b/>
          <w:color w:val="366091"/>
          <w:sz w:val="28"/>
          <w:szCs w:val="28"/>
        </w:rPr>
      </w:pPr>
      <w:r>
        <w:rPr>
          <w:rFonts w:ascii="Cambria" w:eastAsia="Cambria" w:hAnsi="Cambria" w:cs="Cambria"/>
          <w:b/>
          <w:color w:val="366091"/>
          <w:sz w:val="28"/>
          <w:szCs w:val="28"/>
        </w:rPr>
        <w:t>New Business:</w:t>
      </w:r>
    </w:p>
    <w:p w:rsidR="00195E0F" w:rsidRDefault="00B70A70">
      <w:pPr>
        <w:pBdr>
          <w:top w:val="nil"/>
          <w:left w:val="nil"/>
          <w:bottom w:val="nil"/>
          <w:right w:val="nil"/>
          <w:between w:val="nil"/>
        </w:pBdr>
        <w:spacing w:after="0" w:line="240" w:lineRule="auto"/>
        <w:rPr>
          <w:color w:val="000000"/>
        </w:rPr>
      </w:pPr>
      <w:r>
        <w:rPr>
          <w:color w:val="000000"/>
        </w:rPr>
        <w:t>Current “NEEDED VOLUNTEER POSITION” list:</w:t>
      </w:r>
    </w:p>
    <w:p w:rsidR="00195E0F" w:rsidRDefault="00B70A70">
      <w:pPr>
        <w:pBdr>
          <w:top w:val="nil"/>
          <w:left w:val="nil"/>
          <w:bottom w:val="nil"/>
          <w:right w:val="nil"/>
          <w:between w:val="nil"/>
        </w:pBdr>
        <w:spacing w:after="0" w:line="240" w:lineRule="auto"/>
        <w:ind w:firstLine="720"/>
        <w:rPr>
          <w:color w:val="000000"/>
        </w:rPr>
      </w:pPr>
      <w:r>
        <w:rPr>
          <w:color w:val="000000"/>
        </w:rPr>
        <w:t>-Volunteer/ Event/ Activities Coordinator</w:t>
      </w:r>
    </w:p>
    <w:p w:rsidR="00195E0F" w:rsidRDefault="00B70A70">
      <w:pPr>
        <w:pBdr>
          <w:top w:val="nil"/>
          <w:left w:val="nil"/>
          <w:bottom w:val="nil"/>
          <w:right w:val="nil"/>
          <w:between w:val="nil"/>
        </w:pBdr>
        <w:spacing w:after="0" w:line="240" w:lineRule="auto"/>
        <w:ind w:firstLine="720"/>
        <w:rPr>
          <w:color w:val="000000"/>
        </w:rPr>
      </w:pPr>
      <w:r>
        <w:rPr>
          <w:color w:val="000000"/>
        </w:rPr>
        <w:t>-IT</w:t>
      </w:r>
    </w:p>
    <w:p w:rsidR="00195E0F" w:rsidRDefault="00B70A70">
      <w:pPr>
        <w:pBdr>
          <w:top w:val="nil"/>
          <w:left w:val="nil"/>
          <w:bottom w:val="nil"/>
          <w:right w:val="nil"/>
          <w:between w:val="nil"/>
        </w:pBdr>
        <w:spacing w:after="0" w:line="240" w:lineRule="auto"/>
        <w:ind w:firstLine="720"/>
        <w:rPr>
          <w:color w:val="000000"/>
        </w:rPr>
      </w:pPr>
      <w:r>
        <w:rPr>
          <w:color w:val="000000"/>
        </w:rPr>
        <w:t>-Website design and Web Guru</w:t>
      </w:r>
    </w:p>
    <w:p w:rsidR="00195E0F" w:rsidRDefault="00195E0F">
      <w:pPr>
        <w:pBdr>
          <w:top w:val="nil"/>
          <w:left w:val="nil"/>
          <w:bottom w:val="nil"/>
          <w:right w:val="nil"/>
          <w:between w:val="nil"/>
        </w:pBdr>
        <w:spacing w:after="0" w:line="240" w:lineRule="auto"/>
        <w:rPr>
          <w:color w:val="000000"/>
        </w:rPr>
      </w:pPr>
    </w:p>
    <w:p w:rsidR="00195E0F" w:rsidRDefault="00B70A70">
      <w:pPr>
        <w:pBdr>
          <w:top w:val="nil"/>
          <w:left w:val="nil"/>
          <w:bottom w:val="nil"/>
          <w:right w:val="nil"/>
          <w:between w:val="nil"/>
        </w:pBdr>
        <w:spacing w:after="0" w:line="240" w:lineRule="auto"/>
        <w:rPr>
          <w:color w:val="000000"/>
        </w:rPr>
      </w:pPr>
      <w:r>
        <w:rPr>
          <w:color w:val="000000"/>
        </w:rPr>
        <w:t xml:space="preserve">Altering the prices of our admission? Charge half price tickets for seniors instead of free? Maybe military, teacher discounts? </w:t>
      </w:r>
    </w:p>
    <w:p w:rsidR="00195E0F" w:rsidRDefault="00195E0F">
      <w:pPr>
        <w:pBdr>
          <w:top w:val="nil"/>
          <w:left w:val="nil"/>
          <w:bottom w:val="nil"/>
          <w:right w:val="nil"/>
          <w:between w:val="nil"/>
        </w:pBdr>
        <w:spacing w:after="0" w:line="240" w:lineRule="auto"/>
        <w:rPr>
          <w:color w:val="000000"/>
        </w:rPr>
      </w:pPr>
    </w:p>
    <w:p w:rsidR="00195E0F" w:rsidRDefault="00B70A70">
      <w:pPr>
        <w:pBdr>
          <w:top w:val="nil"/>
          <w:left w:val="nil"/>
          <w:bottom w:val="nil"/>
          <w:right w:val="nil"/>
          <w:between w:val="nil"/>
        </w:pBdr>
        <w:spacing w:after="0" w:line="240" w:lineRule="auto"/>
        <w:rPr>
          <w:color w:val="000000"/>
        </w:rPr>
      </w:pPr>
      <w:proofErr w:type="spellStart"/>
      <w:r>
        <w:rPr>
          <w:color w:val="000000"/>
        </w:rPr>
        <w:t>TianTian</w:t>
      </w:r>
      <w:proofErr w:type="spellEnd"/>
      <w:r>
        <w:rPr>
          <w:color w:val="000000"/>
        </w:rPr>
        <w:t xml:space="preserve"> is our new part-time receptionist working Wednesdays and Fridays. She is currently obtaining a PhD from IIT. </w:t>
      </w:r>
    </w:p>
    <w:p w:rsidR="00195E0F" w:rsidRDefault="00195E0F">
      <w:pPr>
        <w:pBdr>
          <w:top w:val="nil"/>
          <w:left w:val="nil"/>
          <w:bottom w:val="nil"/>
          <w:right w:val="nil"/>
          <w:between w:val="nil"/>
        </w:pBdr>
        <w:spacing w:after="0" w:line="240" w:lineRule="auto"/>
        <w:rPr>
          <w:color w:val="000000"/>
        </w:rPr>
      </w:pPr>
    </w:p>
    <w:p w:rsidR="00195E0F" w:rsidRDefault="00B70A70">
      <w:pPr>
        <w:pBdr>
          <w:top w:val="nil"/>
          <w:left w:val="nil"/>
          <w:bottom w:val="nil"/>
          <w:right w:val="nil"/>
          <w:between w:val="nil"/>
        </w:pBdr>
        <w:spacing w:after="0" w:line="240" w:lineRule="auto"/>
        <w:rPr>
          <w:color w:val="000000"/>
        </w:rPr>
      </w:pPr>
      <w:r>
        <w:rPr>
          <w:color w:val="000000"/>
        </w:rPr>
        <w:t>BAC newsletter calls for businesses to reach out to 8</w:t>
      </w:r>
      <w:r>
        <w:rPr>
          <w:color w:val="000000"/>
          <w:vertAlign w:val="superscript"/>
        </w:rPr>
        <w:t>th</w:t>
      </w:r>
      <w:r>
        <w:rPr>
          <w:color w:val="000000"/>
        </w:rPr>
        <w:t xml:space="preserve"> grade school kids for volunteer opportunities. We should jump on this. </w:t>
      </w:r>
    </w:p>
    <w:p w:rsidR="00195E0F" w:rsidRDefault="00195E0F">
      <w:pPr>
        <w:pBdr>
          <w:top w:val="nil"/>
          <w:left w:val="nil"/>
          <w:bottom w:val="nil"/>
          <w:right w:val="nil"/>
          <w:between w:val="nil"/>
        </w:pBdr>
        <w:spacing w:after="0" w:line="240" w:lineRule="auto"/>
        <w:rPr>
          <w:color w:val="000000"/>
        </w:rPr>
      </w:pPr>
    </w:p>
    <w:p w:rsidR="00195E0F" w:rsidRDefault="00B70A70">
      <w:pPr>
        <w:pBdr>
          <w:top w:val="nil"/>
          <w:left w:val="nil"/>
          <w:bottom w:val="nil"/>
          <w:right w:val="nil"/>
          <w:between w:val="nil"/>
        </w:pBdr>
        <w:spacing w:after="0" w:line="240" w:lineRule="auto"/>
        <w:rPr>
          <w:color w:val="000000"/>
        </w:rPr>
      </w:pPr>
      <w:r>
        <w:rPr>
          <w:color w:val="000000"/>
        </w:rPr>
        <w:t xml:space="preserve">Kath asks to budget $100 for a new kitchen item- a cart to store dirty dishes. </w:t>
      </w:r>
      <w:r w:rsidR="006A1A8B">
        <w:rPr>
          <w:color w:val="000000"/>
        </w:rPr>
        <w:t>Motion was made by Kath. Motion was seconded and approved.</w:t>
      </w:r>
    </w:p>
    <w:p w:rsidR="00195E0F" w:rsidRDefault="00195E0F">
      <w:pPr>
        <w:pBdr>
          <w:top w:val="nil"/>
          <w:left w:val="nil"/>
          <w:bottom w:val="nil"/>
          <w:right w:val="nil"/>
          <w:between w:val="nil"/>
        </w:pBdr>
        <w:spacing w:after="0" w:line="240" w:lineRule="auto"/>
        <w:rPr>
          <w:color w:val="000000"/>
        </w:rPr>
      </w:pPr>
    </w:p>
    <w:p w:rsidR="00195E0F" w:rsidRDefault="00B70A70">
      <w:pPr>
        <w:pBdr>
          <w:top w:val="nil"/>
          <w:left w:val="nil"/>
          <w:bottom w:val="nil"/>
          <w:right w:val="nil"/>
          <w:between w:val="nil"/>
        </w:pBdr>
        <w:spacing w:after="0" w:line="240" w:lineRule="auto"/>
        <w:rPr>
          <w:color w:val="000000"/>
        </w:rPr>
      </w:pPr>
      <w:r>
        <w:rPr>
          <w:color w:val="000000"/>
        </w:rPr>
        <w:t>Glenn is almost finished with the Lady Elgin model.</w:t>
      </w:r>
    </w:p>
    <w:p w:rsidR="00195E0F" w:rsidRDefault="00195E0F">
      <w:pPr>
        <w:pBdr>
          <w:top w:val="nil"/>
          <w:left w:val="nil"/>
          <w:bottom w:val="nil"/>
          <w:right w:val="nil"/>
          <w:between w:val="nil"/>
        </w:pBdr>
        <w:spacing w:after="0" w:line="240" w:lineRule="auto"/>
        <w:rPr>
          <w:color w:val="000000"/>
        </w:rPr>
      </w:pPr>
    </w:p>
    <w:p w:rsidR="00195E0F" w:rsidRDefault="00B70A70">
      <w:pPr>
        <w:pBdr>
          <w:top w:val="nil"/>
          <w:left w:val="nil"/>
          <w:bottom w:val="nil"/>
          <w:right w:val="nil"/>
          <w:between w:val="nil"/>
        </w:pBdr>
        <w:spacing w:after="0" w:line="240" w:lineRule="auto"/>
        <w:rPr>
          <w:color w:val="000000"/>
        </w:rPr>
      </w:pPr>
      <w:r>
        <w:rPr>
          <w:color w:val="000000"/>
        </w:rPr>
        <w:t xml:space="preserve">Ronnie has two flyers advertising Glenn’s work. One for people to solicit for him to build model ships and the other is for high school model building workshops. </w:t>
      </w:r>
    </w:p>
    <w:p w:rsidR="00195E0F" w:rsidRDefault="00195E0F">
      <w:pPr>
        <w:pBdr>
          <w:top w:val="nil"/>
          <w:left w:val="nil"/>
          <w:bottom w:val="nil"/>
          <w:right w:val="nil"/>
          <w:between w:val="nil"/>
        </w:pBdr>
        <w:spacing w:after="0" w:line="240" w:lineRule="auto"/>
        <w:rPr>
          <w:color w:val="000000"/>
        </w:rPr>
      </w:pPr>
    </w:p>
    <w:p w:rsidR="00195E0F" w:rsidRDefault="00B70A70">
      <w:pPr>
        <w:pBdr>
          <w:top w:val="nil"/>
          <w:left w:val="nil"/>
          <w:bottom w:val="nil"/>
          <w:right w:val="nil"/>
          <w:between w:val="nil"/>
        </w:pBdr>
        <w:spacing w:after="0" w:line="240" w:lineRule="auto"/>
        <w:rPr>
          <w:color w:val="000000"/>
        </w:rPr>
      </w:pPr>
      <w:r>
        <w:rPr>
          <w:color w:val="000000"/>
        </w:rPr>
        <w:t xml:space="preserve">Levi is chairman of CAN TV. Mary Ann suggests </w:t>
      </w:r>
      <w:proofErr w:type="gramStart"/>
      <w:r>
        <w:rPr>
          <w:color w:val="000000"/>
        </w:rPr>
        <w:t>to get</w:t>
      </w:r>
      <w:proofErr w:type="gramEnd"/>
      <w:r>
        <w:rPr>
          <w:color w:val="000000"/>
        </w:rPr>
        <w:t xml:space="preserve"> Dirk on a talk show segment- another publicity idea for the museum. </w:t>
      </w:r>
    </w:p>
    <w:p w:rsidR="00195E0F" w:rsidRDefault="00195E0F">
      <w:pPr>
        <w:pBdr>
          <w:top w:val="nil"/>
          <w:left w:val="nil"/>
          <w:bottom w:val="nil"/>
          <w:right w:val="nil"/>
          <w:between w:val="nil"/>
        </w:pBdr>
        <w:spacing w:after="0" w:line="240" w:lineRule="auto"/>
        <w:rPr>
          <w:color w:val="000000"/>
        </w:rPr>
      </w:pPr>
      <w:bookmarkStart w:id="3" w:name="_1fob9te" w:colFirst="0" w:colLast="0"/>
      <w:bookmarkEnd w:id="3"/>
    </w:p>
    <w:p w:rsidR="00195E0F" w:rsidRDefault="00195E0F">
      <w:pPr>
        <w:pBdr>
          <w:top w:val="nil"/>
          <w:left w:val="nil"/>
          <w:bottom w:val="nil"/>
          <w:right w:val="nil"/>
          <w:between w:val="nil"/>
        </w:pBdr>
        <w:spacing w:after="0" w:line="240" w:lineRule="auto"/>
        <w:rPr>
          <w:color w:val="000000"/>
        </w:rPr>
      </w:pPr>
    </w:p>
    <w:p w:rsidR="00195E0F" w:rsidRDefault="00195E0F">
      <w:pPr>
        <w:pBdr>
          <w:top w:val="nil"/>
          <w:left w:val="nil"/>
          <w:bottom w:val="nil"/>
          <w:right w:val="nil"/>
          <w:between w:val="nil"/>
        </w:pBdr>
        <w:spacing w:after="0" w:line="240" w:lineRule="auto"/>
        <w:rPr>
          <w:color w:val="000000"/>
          <w:sz w:val="18"/>
          <w:szCs w:val="18"/>
        </w:rPr>
      </w:pPr>
    </w:p>
    <w:p w:rsidR="00195E0F" w:rsidRDefault="00B70A70">
      <w:r>
        <w:t xml:space="preserve">Meeting adjourned </w:t>
      </w:r>
      <w:proofErr w:type="gramStart"/>
      <w:r>
        <w:t>at  1:37pm</w:t>
      </w:r>
      <w:proofErr w:type="gramEnd"/>
    </w:p>
    <w:p w:rsidR="00195E0F" w:rsidRDefault="00B70A70">
      <w:bookmarkStart w:id="4" w:name="_3znysh7" w:colFirst="0" w:colLast="0"/>
      <w:bookmarkEnd w:id="4"/>
      <w:r>
        <w:t xml:space="preserve">Submitted by: </w:t>
      </w:r>
    </w:p>
    <w:p w:rsidR="00195E0F" w:rsidRDefault="00B70A70">
      <w:pPr>
        <w:spacing w:after="0"/>
      </w:pPr>
      <w:r>
        <w:t xml:space="preserve">Veronica </w:t>
      </w:r>
      <w:proofErr w:type="spellStart"/>
      <w:r>
        <w:t>Caminiti</w:t>
      </w:r>
      <w:proofErr w:type="spellEnd"/>
    </w:p>
    <w:p w:rsidR="00195E0F" w:rsidRDefault="00B70A70">
      <w:pPr>
        <w:spacing w:after="0"/>
      </w:pPr>
      <w:r>
        <w:t>CMM Recorder</w:t>
      </w:r>
    </w:p>
    <w:p w:rsidR="00195E0F" w:rsidRDefault="00195E0F"/>
    <w:p w:rsidR="00195E0F" w:rsidRDefault="00195E0F"/>
    <w:sectPr w:rsidR="00195E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427F"/>
    <w:multiLevelType w:val="multilevel"/>
    <w:tmpl w:val="8308637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7EE37D4"/>
    <w:multiLevelType w:val="hybridMultilevel"/>
    <w:tmpl w:val="F3DA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DB3A2A"/>
    <w:multiLevelType w:val="multilevel"/>
    <w:tmpl w:val="1E32E6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587D7DFD"/>
    <w:multiLevelType w:val="multilevel"/>
    <w:tmpl w:val="6A18A58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nsid w:val="5F656D74"/>
    <w:multiLevelType w:val="multilevel"/>
    <w:tmpl w:val="807A5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792644A"/>
    <w:multiLevelType w:val="multilevel"/>
    <w:tmpl w:val="7644697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95E0F"/>
    <w:rsid w:val="00195E0F"/>
    <w:rsid w:val="006A1A8B"/>
    <w:rsid w:val="00B7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70A70"/>
    <w:pPr>
      <w:spacing w:after="0" w:line="240" w:lineRule="auto"/>
    </w:pPr>
  </w:style>
  <w:style w:type="paragraph" w:styleId="ListParagraph">
    <w:name w:val="List Paragraph"/>
    <w:basedOn w:val="Normal"/>
    <w:uiPriority w:val="34"/>
    <w:qFormat/>
    <w:rsid w:val="00B70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70A70"/>
    <w:pPr>
      <w:spacing w:after="0" w:line="240" w:lineRule="auto"/>
    </w:pPr>
  </w:style>
  <w:style w:type="paragraph" w:styleId="ListParagraph">
    <w:name w:val="List Paragraph"/>
    <w:basedOn w:val="Normal"/>
    <w:uiPriority w:val="34"/>
    <w:qFormat/>
    <w:rsid w:val="00B70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12246888333</cp:lastModifiedBy>
  <cp:revision>2</cp:revision>
  <dcterms:created xsi:type="dcterms:W3CDTF">2019-01-31T17:18:00Z</dcterms:created>
  <dcterms:modified xsi:type="dcterms:W3CDTF">2019-01-31T17:18:00Z</dcterms:modified>
</cp:coreProperties>
</file>