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62AF4" w14:textId="3830B82B" w:rsidR="00C8600E" w:rsidRPr="00A058A3" w:rsidRDefault="00C8600E" w:rsidP="00C8600E">
      <w:pPr>
        <w:jc w:val="center"/>
        <w:rPr>
          <w:rFonts w:ascii="Calibri" w:eastAsia="Calibri" w:hAnsi="Calibri" w:cs="Calibri"/>
          <w:b/>
          <w:sz w:val="28"/>
          <w:szCs w:val="28"/>
        </w:rPr>
      </w:pPr>
      <w:r>
        <w:rPr>
          <w:rFonts w:ascii="Calibri" w:eastAsia="Calibri" w:hAnsi="Calibri" w:cs="Calibri"/>
          <w:b/>
          <w:sz w:val="28"/>
          <w:szCs w:val="28"/>
        </w:rPr>
        <w:t>May 4</w:t>
      </w:r>
      <w:r w:rsidR="00744673">
        <w:rPr>
          <w:rFonts w:ascii="Calibri" w:eastAsia="Calibri" w:hAnsi="Calibri" w:cs="Calibri"/>
          <w:b/>
          <w:sz w:val="28"/>
          <w:szCs w:val="28"/>
        </w:rPr>
        <w:t>, 2021</w:t>
      </w:r>
      <w:bookmarkStart w:id="0" w:name="_GoBack"/>
      <w:bookmarkEnd w:id="0"/>
    </w:p>
    <w:p w14:paraId="6C1AAB6E" w14:textId="77777777" w:rsidR="00C8600E" w:rsidRPr="00A058A3" w:rsidRDefault="00C8600E" w:rsidP="00C8600E">
      <w:pPr>
        <w:jc w:val="center"/>
        <w:rPr>
          <w:rFonts w:ascii="Calibri" w:eastAsia="Calibri" w:hAnsi="Calibri" w:cs="Calibri"/>
        </w:rPr>
      </w:pPr>
      <w:r w:rsidRPr="00A058A3">
        <w:rPr>
          <w:rFonts w:ascii="Calibri" w:eastAsia="Calibri" w:hAnsi="Calibri" w:cs="Calibri"/>
        </w:rPr>
        <w:t>Operation Committee Meeting</w:t>
      </w:r>
    </w:p>
    <w:p w14:paraId="562F7E2A" w14:textId="77777777" w:rsidR="00C8600E" w:rsidRPr="00A058A3" w:rsidRDefault="00C8600E" w:rsidP="00C8600E">
      <w:pPr>
        <w:jc w:val="center"/>
        <w:rPr>
          <w:rFonts w:ascii="Calibri" w:eastAsia="Calibri" w:hAnsi="Calibri" w:cs="Calibri"/>
        </w:rPr>
      </w:pPr>
      <w:r w:rsidRPr="00A058A3">
        <w:rPr>
          <w:rFonts w:ascii="Calibri" w:eastAsia="Calibri" w:hAnsi="Calibri" w:cs="Calibri"/>
        </w:rPr>
        <w:t>1200 west 35</w:t>
      </w:r>
      <w:r w:rsidRPr="00A058A3">
        <w:rPr>
          <w:rFonts w:ascii="Calibri" w:eastAsia="Calibri" w:hAnsi="Calibri" w:cs="Calibri"/>
          <w:vertAlign w:val="superscript"/>
        </w:rPr>
        <w:t>th</w:t>
      </w:r>
      <w:r w:rsidRPr="00A058A3">
        <w:rPr>
          <w:rFonts w:ascii="Calibri" w:eastAsia="Calibri" w:hAnsi="Calibri" w:cs="Calibri"/>
        </w:rPr>
        <w:t xml:space="preserve"> St, River Level</w:t>
      </w:r>
    </w:p>
    <w:p w14:paraId="7707FDFA" w14:textId="77777777" w:rsidR="00C8600E" w:rsidRPr="00A058A3" w:rsidRDefault="00C8600E" w:rsidP="00C8600E">
      <w:pPr>
        <w:rPr>
          <w:rFonts w:ascii="Calibri" w:eastAsia="Calibri" w:hAnsi="Calibri" w:cs="Calibri"/>
        </w:rPr>
      </w:pPr>
      <w:r w:rsidRPr="00A058A3">
        <w:rPr>
          <w:rFonts w:ascii="Calibri" w:eastAsia="Calibri" w:hAnsi="Calibri" w:cs="Calibri"/>
        </w:rPr>
        <w:t>Meeting started at 12:00pm via Zoom</w:t>
      </w:r>
    </w:p>
    <w:p w14:paraId="08A74F2B" w14:textId="0CF132BE" w:rsidR="00C8600E" w:rsidRDefault="00C8600E" w:rsidP="00C8600E">
      <w:pPr>
        <w:rPr>
          <w:rFonts w:ascii="Calibri" w:eastAsia="Calibri" w:hAnsi="Calibri" w:cs="Calibri"/>
        </w:rPr>
      </w:pPr>
      <w:r w:rsidRPr="00A058A3">
        <w:rPr>
          <w:rFonts w:ascii="Calibri" w:eastAsia="Calibri" w:hAnsi="Calibri" w:cs="Calibri"/>
        </w:rPr>
        <w:t>Attendan</w:t>
      </w:r>
      <w:r>
        <w:rPr>
          <w:rFonts w:ascii="Calibri" w:eastAsia="Calibri" w:hAnsi="Calibri" w:cs="Calibri"/>
        </w:rPr>
        <w:t xml:space="preserve">ce:  Jerry Thomas, </w:t>
      </w:r>
      <w:r w:rsidRPr="00A058A3">
        <w:rPr>
          <w:rFonts w:ascii="Calibri" w:eastAsia="Calibri" w:hAnsi="Calibri" w:cs="Calibri"/>
        </w:rPr>
        <w:t xml:space="preserve">Kath Thomas, </w:t>
      </w:r>
      <w:r w:rsidR="007F5669">
        <w:rPr>
          <w:rFonts w:ascii="Calibri" w:eastAsia="Calibri" w:hAnsi="Calibri" w:cs="Calibri"/>
        </w:rPr>
        <w:t xml:space="preserve">Don Glasell, </w:t>
      </w:r>
      <w:r>
        <w:rPr>
          <w:rFonts w:ascii="Calibri" w:eastAsia="Calibri" w:hAnsi="Calibri" w:cs="Calibri"/>
        </w:rPr>
        <w:t>Glenn Braun, Dyla</w:t>
      </w:r>
      <w:r w:rsidR="007F5669">
        <w:rPr>
          <w:rFonts w:ascii="Calibri" w:eastAsia="Calibri" w:hAnsi="Calibri" w:cs="Calibri"/>
        </w:rPr>
        <w:t>n Hoffmann, Trigg Waller</w:t>
      </w:r>
      <w:r>
        <w:rPr>
          <w:rFonts w:ascii="Calibri" w:eastAsia="Calibri" w:hAnsi="Calibri" w:cs="Calibri"/>
        </w:rPr>
        <w:t>, Lorraine Freeman, Patrick McBriarty, Bill Derrah</w:t>
      </w:r>
      <w:r w:rsidR="004304D8">
        <w:rPr>
          <w:rFonts w:ascii="Calibri" w:eastAsia="Calibri" w:hAnsi="Calibri" w:cs="Calibri"/>
        </w:rPr>
        <w:t>, Mary Ann O’Rourke, Ked Fairbank</w:t>
      </w:r>
      <w:r w:rsidR="0018377B">
        <w:rPr>
          <w:rFonts w:ascii="Calibri" w:eastAsia="Calibri" w:hAnsi="Calibri" w:cs="Calibri"/>
        </w:rPr>
        <w:t>, Stan Mehaffey</w:t>
      </w:r>
    </w:p>
    <w:p w14:paraId="1594D51A" w14:textId="77777777" w:rsidR="00C8600E" w:rsidRPr="00A058A3" w:rsidRDefault="00C8600E" w:rsidP="00C8600E">
      <w:pPr>
        <w:rPr>
          <w:rFonts w:ascii="Calibri" w:eastAsia="Calibri" w:hAnsi="Calibri" w:cs="Calibri"/>
        </w:rPr>
      </w:pPr>
      <w:r w:rsidRPr="00A058A3">
        <w:rPr>
          <w:rFonts w:ascii="Calibri" w:eastAsia="Calibri" w:hAnsi="Calibri" w:cs="Calibri"/>
        </w:rPr>
        <w:t xml:space="preserve">Next meeting: </w:t>
      </w:r>
      <w:r>
        <w:rPr>
          <w:rFonts w:ascii="Calibri" w:eastAsia="Calibri" w:hAnsi="Calibri" w:cs="Calibri"/>
        </w:rPr>
        <w:t xml:space="preserve">Tuesday, June 1 </w:t>
      </w:r>
      <w:r w:rsidRPr="00A058A3">
        <w:rPr>
          <w:rFonts w:ascii="Calibri" w:eastAsia="Calibri" w:hAnsi="Calibri" w:cs="Calibri"/>
        </w:rPr>
        <w:t xml:space="preserve">at 12:00pm. </w:t>
      </w:r>
    </w:p>
    <w:p w14:paraId="09C00DEE" w14:textId="77777777" w:rsidR="00C8600E" w:rsidRPr="00003880" w:rsidRDefault="00C8600E" w:rsidP="00C8600E">
      <w:pPr>
        <w:shd w:val="clear" w:color="auto" w:fill="FFFFFF"/>
        <w:spacing w:after="0" w:line="240" w:lineRule="auto"/>
        <w:rPr>
          <w:rFonts w:eastAsia="Calibri" w:cstheme="minorHAnsi"/>
          <w:b/>
          <w:color w:val="000000"/>
          <w:sz w:val="16"/>
          <w:szCs w:val="16"/>
        </w:rPr>
      </w:pPr>
      <w:r w:rsidRPr="00A058A3">
        <w:rPr>
          <w:rFonts w:eastAsia="Calibri" w:cstheme="minorHAnsi"/>
          <w:b/>
          <w:color w:val="000000"/>
          <w:sz w:val="16"/>
          <w:szCs w:val="16"/>
          <w:highlight w:val="white"/>
        </w:rPr>
        <w:t>Agenda:</w:t>
      </w:r>
      <w:bookmarkStart w:id="1" w:name="_Hlk65415153"/>
    </w:p>
    <w:bookmarkEnd w:id="1"/>
    <w:p w14:paraId="27E321E1" w14:textId="77777777" w:rsidR="00C8600E" w:rsidRPr="00C8600E" w:rsidRDefault="00C8600E" w:rsidP="00C8600E">
      <w:pPr>
        <w:spacing w:after="0" w:line="240" w:lineRule="auto"/>
        <w:textAlignment w:val="baseline"/>
        <w:rPr>
          <w:rFonts w:eastAsia="Times New Roman" w:cstheme="minorHAnsi"/>
          <w:sz w:val="16"/>
          <w:szCs w:val="16"/>
        </w:rPr>
      </w:pPr>
      <w:r w:rsidRPr="00C8600E">
        <w:rPr>
          <w:rFonts w:eastAsia="Times New Roman" w:cstheme="minorHAnsi"/>
          <w:sz w:val="16"/>
          <w:szCs w:val="16"/>
        </w:rPr>
        <w:t>1. Approval of April 6, 2021 Minutes</w:t>
      </w:r>
    </w:p>
    <w:p w14:paraId="4F9773FA" w14:textId="77777777" w:rsidR="00C8600E" w:rsidRPr="00C8600E" w:rsidRDefault="00C8600E" w:rsidP="00C8600E">
      <w:pPr>
        <w:spacing w:after="0" w:line="240" w:lineRule="auto"/>
        <w:textAlignment w:val="baseline"/>
        <w:rPr>
          <w:rFonts w:eastAsia="Times New Roman" w:cstheme="minorHAnsi"/>
          <w:sz w:val="16"/>
          <w:szCs w:val="16"/>
        </w:rPr>
      </w:pPr>
      <w:r w:rsidRPr="00C8600E">
        <w:rPr>
          <w:rFonts w:eastAsia="Times New Roman" w:cstheme="minorHAnsi"/>
          <w:sz w:val="16"/>
          <w:szCs w:val="16"/>
        </w:rPr>
        <w:t>2. Operations Chair Report</w:t>
      </w:r>
    </w:p>
    <w:p w14:paraId="0049235A" w14:textId="77777777" w:rsidR="00C8600E" w:rsidRPr="00C8600E" w:rsidRDefault="00C8600E" w:rsidP="00C8600E">
      <w:pPr>
        <w:spacing w:after="0" w:line="240" w:lineRule="auto"/>
        <w:ind w:firstLine="720"/>
        <w:textAlignment w:val="baseline"/>
        <w:rPr>
          <w:rFonts w:eastAsia="Times New Roman" w:cstheme="minorHAnsi"/>
          <w:sz w:val="16"/>
          <w:szCs w:val="16"/>
        </w:rPr>
      </w:pPr>
      <w:r w:rsidRPr="00C8600E">
        <w:rPr>
          <w:rFonts w:eastAsia="Times New Roman" w:cstheme="minorHAnsi"/>
          <w:sz w:val="16"/>
          <w:szCs w:val="16"/>
        </w:rPr>
        <w:t>a. Recovery Update—latest update from meeting 4/22/2021 with Paul Levy</w:t>
      </w:r>
    </w:p>
    <w:p w14:paraId="10DDEBE5" w14:textId="77777777" w:rsidR="00C8600E" w:rsidRPr="00C8600E" w:rsidRDefault="00C8600E" w:rsidP="00C8600E">
      <w:pPr>
        <w:spacing w:after="0" w:line="240" w:lineRule="auto"/>
        <w:ind w:left="720" w:firstLine="720"/>
        <w:textAlignment w:val="baseline"/>
        <w:rPr>
          <w:rFonts w:eastAsia="Times New Roman" w:cstheme="minorHAnsi"/>
          <w:sz w:val="16"/>
          <w:szCs w:val="16"/>
        </w:rPr>
      </w:pPr>
      <w:r w:rsidRPr="00C8600E">
        <w:rPr>
          <w:rFonts w:eastAsia="Times New Roman" w:cstheme="minorHAnsi"/>
          <w:sz w:val="16"/>
          <w:szCs w:val="16"/>
        </w:rPr>
        <w:t>i. Injection progress—no leakage where injections performed</w:t>
      </w:r>
    </w:p>
    <w:p w14:paraId="2CAF6C83" w14:textId="77777777" w:rsidR="00C8600E" w:rsidRPr="00C8600E" w:rsidRDefault="00C8600E" w:rsidP="00C8600E">
      <w:pPr>
        <w:spacing w:after="0" w:line="240" w:lineRule="auto"/>
        <w:ind w:left="720" w:firstLine="720"/>
        <w:textAlignment w:val="baseline"/>
        <w:rPr>
          <w:rFonts w:eastAsia="Times New Roman" w:cstheme="minorHAnsi"/>
          <w:sz w:val="16"/>
          <w:szCs w:val="16"/>
        </w:rPr>
      </w:pPr>
      <w:r w:rsidRPr="00C8600E">
        <w:rPr>
          <w:rFonts w:eastAsia="Times New Roman" w:cstheme="minorHAnsi"/>
          <w:sz w:val="16"/>
          <w:szCs w:val="16"/>
        </w:rPr>
        <w:t>ii. Humidity and air conditioning discussion</w:t>
      </w:r>
    </w:p>
    <w:p w14:paraId="60E2A7E6" w14:textId="77777777" w:rsidR="00C8600E" w:rsidRPr="00C8600E" w:rsidRDefault="00C8600E" w:rsidP="00C8600E">
      <w:pPr>
        <w:spacing w:after="0" w:line="240" w:lineRule="auto"/>
        <w:ind w:left="720" w:firstLine="720"/>
        <w:textAlignment w:val="baseline"/>
        <w:rPr>
          <w:rFonts w:eastAsia="Times New Roman" w:cstheme="minorHAnsi"/>
          <w:sz w:val="16"/>
          <w:szCs w:val="16"/>
        </w:rPr>
      </w:pPr>
      <w:r w:rsidRPr="00C8600E">
        <w:rPr>
          <w:rFonts w:eastAsia="Times New Roman" w:cstheme="minorHAnsi"/>
          <w:sz w:val="16"/>
          <w:szCs w:val="16"/>
        </w:rPr>
        <w:t>iii. Drainage system progress</w:t>
      </w:r>
    </w:p>
    <w:p w14:paraId="72500B74" w14:textId="77777777" w:rsidR="00C8600E" w:rsidRPr="00C8600E" w:rsidRDefault="00C8600E" w:rsidP="00C8600E">
      <w:pPr>
        <w:spacing w:after="0" w:line="240" w:lineRule="auto"/>
        <w:ind w:left="720" w:firstLine="720"/>
        <w:textAlignment w:val="baseline"/>
        <w:rPr>
          <w:rFonts w:eastAsia="Times New Roman" w:cstheme="minorHAnsi"/>
          <w:sz w:val="16"/>
          <w:szCs w:val="16"/>
        </w:rPr>
      </w:pPr>
      <w:r w:rsidRPr="00C8600E">
        <w:rPr>
          <w:rFonts w:eastAsia="Times New Roman" w:cstheme="minorHAnsi"/>
          <w:sz w:val="16"/>
          <w:szCs w:val="16"/>
        </w:rPr>
        <w:t>iv. Storm panels</w:t>
      </w:r>
    </w:p>
    <w:p w14:paraId="03D4465F" w14:textId="77777777" w:rsidR="00C8600E" w:rsidRPr="00C8600E" w:rsidRDefault="00C8600E" w:rsidP="00C8600E">
      <w:pPr>
        <w:spacing w:after="0" w:line="240" w:lineRule="auto"/>
        <w:ind w:left="720" w:firstLine="720"/>
        <w:textAlignment w:val="baseline"/>
        <w:rPr>
          <w:rFonts w:eastAsia="Times New Roman" w:cstheme="minorHAnsi"/>
          <w:sz w:val="16"/>
          <w:szCs w:val="16"/>
        </w:rPr>
      </w:pPr>
      <w:r w:rsidRPr="00C8600E">
        <w:rPr>
          <w:rFonts w:eastAsia="Times New Roman" w:cstheme="minorHAnsi"/>
          <w:sz w:val="16"/>
          <w:szCs w:val="16"/>
        </w:rPr>
        <w:t>v. Patio area repaving update, ongoing</w:t>
      </w:r>
    </w:p>
    <w:p w14:paraId="019C6D47" w14:textId="77777777" w:rsidR="00C8600E" w:rsidRPr="00C8600E" w:rsidRDefault="00C8600E" w:rsidP="00C8600E">
      <w:pPr>
        <w:spacing w:after="0" w:line="240" w:lineRule="auto"/>
        <w:ind w:firstLine="720"/>
        <w:textAlignment w:val="baseline"/>
        <w:rPr>
          <w:rFonts w:eastAsia="Times New Roman" w:cstheme="minorHAnsi"/>
          <w:sz w:val="16"/>
          <w:szCs w:val="16"/>
        </w:rPr>
      </w:pPr>
      <w:r w:rsidRPr="00C8600E">
        <w:rPr>
          <w:rFonts w:eastAsia="Times New Roman" w:cstheme="minorHAnsi"/>
          <w:sz w:val="16"/>
          <w:szCs w:val="16"/>
        </w:rPr>
        <w:t>b. Break Room and remaining work</w:t>
      </w:r>
    </w:p>
    <w:p w14:paraId="6918EA33" w14:textId="77777777" w:rsidR="00C8600E" w:rsidRPr="00C8600E" w:rsidRDefault="00C8600E" w:rsidP="00C8600E">
      <w:pPr>
        <w:spacing w:after="0" w:line="240" w:lineRule="auto"/>
        <w:ind w:left="720" w:firstLine="720"/>
        <w:textAlignment w:val="baseline"/>
        <w:rPr>
          <w:rFonts w:eastAsia="Times New Roman" w:cstheme="minorHAnsi"/>
          <w:sz w:val="16"/>
          <w:szCs w:val="16"/>
        </w:rPr>
      </w:pPr>
      <w:r w:rsidRPr="00C8600E">
        <w:rPr>
          <w:rFonts w:eastAsia="Times New Roman" w:cstheme="minorHAnsi"/>
          <w:sz w:val="16"/>
          <w:szCs w:val="16"/>
        </w:rPr>
        <w:t>i. Mike’s progress—one set of doors and a punch list</w:t>
      </w:r>
    </w:p>
    <w:p w14:paraId="7BDD8336" w14:textId="77777777" w:rsidR="00C8600E" w:rsidRPr="00C8600E" w:rsidRDefault="00C8600E" w:rsidP="00C8600E">
      <w:pPr>
        <w:spacing w:after="0" w:line="240" w:lineRule="auto"/>
        <w:ind w:left="720" w:firstLine="720"/>
        <w:textAlignment w:val="baseline"/>
        <w:rPr>
          <w:rFonts w:eastAsia="Times New Roman" w:cstheme="minorHAnsi"/>
          <w:sz w:val="16"/>
          <w:szCs w:val="16"/>
        </w:rPr>
      </w:pPr>
      <w:r w:rsidRPr="00C8600E">
        <w:rPr>
          <w:rFonts w:eastAsia="Times New Roman" w:cstheme="minorHAnsi"/>
          <w:sz w:val="16"/>
          <w:szCs w:val="16"/>
        </w:rPr>
        <w:t>ii. Break room equipment—obtained</w:t>
      </w:r>
    </w:p>
    <w:p w14:paraId="7BFFAE5E" w14:textId="77777777" w:rsidR="00C8600E" w:rsidRPr="00C8600E" w:rsidRDefault="00C8600E" w:rsidP="00C8600E">
      <w:pPr>
        <w:spacing w:after="0" w:line="240" w:lineRule="auto"/>
        <w:ind w:firstLine="720"/>
        <w:textAlignment w:val="baseline"/>
        <w:rPr>
          <w:rFonts w:eastAsia="Times New Roman" w:cstheme="minorHAnsi"/>
          <w:sz w:val="16"/>
          <w:szCs w:val="16"/>
        </w:rPr>
      </w:pPr>
      <w:r w:rsidRPr="00C8600E">
        <w:rPr>
          <w:rFonts w:eastAsia="Times New Roman" w:cstheme="minorHAnsi"/>
          <w:sz w:val="16"/>
          <w:szCs w:val="16"/>
        </w:rPr>
        <w:t>c. Exhibit redesign steps for Southern Gallery: Valerie Van Heest (Dylan, Jim and Trigg) in</w:t>
      </w:r>
      <w:r>
        <w:rPr>
          <w:rFonts w:eastAsia="Times New Roman" w:cstheme="minorHAnsi"/>
          <w:sz w:val="16"/>
          <w:szCs w:val="16"/>
        </w:rPr>
        <w:t xml:space="preserve"> </w:t>
      </w:r>
      <w:r w:rsidRPr="00C8600E">
        <w:rPr>
          <w:rFonts w:eastAsia="Times New Roman" w:cstheme="minorHAnsi"/>
          <w:sz w:val="16"/>
          <w:szCs w:val="16"/>
        </w:rPr>
        <w:t>progress –</w:t>
      </w:r>
    </w:p>
    <w:p w14:paraId="1AD140D0" w14:textId="77777777" w:rsidR="00C8600E" w:rsidRPr="00C8600E" w:rsidRDefault="00C8600E" w:rsidP="00C8600E">
      <w:pPr>
        <w:spacing w:after="0" w:line="240" w:lineRule="auto"/>
        <w:ind w:left="720" w:firstLine="720"/>
        <w:textAlignment w:val="baseline"/>
        <w:rPr>
          <w:rFonts w:eastAsia="Times New Roman" w:cstheme="minorHAnsi"/>
          <w:sz w:val="16"/>
          <w:szCs w:val="16"/>
        </w:rPr>
      </w:pPr>
      <w:r w:rsidRPr="00C8600E">
        <w:rPr>
          <w:rFonts w:eastAsia="Times New Roman" w:cstheme="minorHAnsi"/>
          <w:sz w:val="16"/>
          <w:szCs w:val="16"/>
        </w:rPr>
        <w:t>i. Conference room—</w:t>
      </w:r>
    </w:p>
    <w:p w14:paraId="68B03E5B" w14:textId="77777777" w:rsidR="00C8600E" w:rsidRPr="00C8600E" w:rsidRDefault="00C8600E" w:rsidP="00C8600E">
      <w:pPr>
        <w:spacing w:after="0" w:line="240" w:lineRule="auto"/>
        <w:ind w:left="720" w:firstLine="720"/>
        <w:textAlignment w:val="baseline"/>
        <w:rPr>
          <w:rFonts w:eastAsia="Times New Roman" w:cstheme="minorHAnsi"/>
          <w:sz w:val="16"/>
          <w:szCs w:val="16"/>
        </w:rPr>
      </w:pPr>
      <w:r w:rsidRPr="00C8600E">
        <w:rPr>
          <w:rFonts w:eastAsia="Times New Roman" w:cstheme="minorHAnsi"/>
          <w:sz w:val="16"/>
          <w:szCs w:val="16"/>
        </w:rPr>
        <w:t>ii. Lobby area—link of 4/27/2021 meeting sent out</w:t>
      </w:r>
    </w:p>
    <w:p w14:paraId="4C551E3F" w14:textId="77777777" w:rsidR="00C8600E" w:rsidRPr="00C8600E" w:rsidRDefault="00C8600E" w:rsidP="00C8600E">
      <w:pPr>
        <w:spacing w:after="0" w:line="240" w:lineRule="auto"/>
        <w:ind w:left="1440" w:firstLine="720"/>
        <w:textAlignment w:val="baseline"/>
        <w:rPr>
          <w:rFonts w:eastAsia="Times New Roman" w:cstheme="minorHAnsi"/>
          <w:sz w:val="16"/>
          <w:szCs w:val="16"/>
        </w:rPr>
      </w:pPr>
      <w:r w:rsidRPr="00C8600E">
        <w:rPr>
          <w:rFonts w:eastAsia="Times New Roman" w:cstheme="minorHAnsi"/>
          <w:sz w:val="16"/>
          <w:szCs w:val="16"/>
        </w:rPr>
        <w:t>1. Phase 1a lobby (1a and 1b target end of June)</w:t>
      </w:r>
    </w:p>
    <w:p w14:paraId="78763405" w14:textId="77777777" w:rsidR="00C8600E" w:rsidRPr="00C8600E" w:rsidRDefault="00C8600E" w:rsidP="00C8600E">
      <w:pPr>
        <w:spacing w:after="0" w:line="240" w:lineRule="auto"/>
        <w:ind w:left="1440" w:firstLine="720"/>
        <w:textAlignment w:val="baseline"/>
        <w:rPr>
          <w:rFonts w:eastAsia="Times New Roman" w:cstheme="minorHAnsi"/>
          <w:sz w:val="16"/>
          <w:szCs w:val="16"/>
        </w:rPr>
      </w:pPr>
      <w:r w:rsidRPr="00C8600E">
        <w:rPr>
          <w:rFonts w:eastAsia="Times New Roman" w:cstheme="minorHAnsi"/>
          <w:sz w:val="16"/>
          <w:szCs w:val="16"/>
        </w:rPr>
        <w:t>2. Phase 1b minor readjustments</w:t>
      </w:r>
    </w:p>
    <w:p w14:paraId="69B69B8D" w14:textId="77777777" w:rsidR="00C8600E" w:rsidRPr="00C8600E" w:rsidRDefault="00C8600E" w:rsidP="00C8600E">
      <w:pPr>
        <w:spacing w:after="0" w:line="240" w:lineRule="auto"/>
        <w:ind w:left="1440" w:firstLine="720"/>
        <w:textAlignment w:val="baseline"/>
        <w:rPr>
          <w:rFonts w:eastAsia="Times New Roman" w:cstheme="minorHAnsi"/>
          <w:sz w:val="16"/>
          <w:szCs w:val="16"/>
        </w:rPr>
      </w:pPr>
      <w:r w:rsidRPr="00C8600E">
        <w:rPr>
          <w:rFonts w:eastAsia="Times New Roman" w:cstheme="minorHAnsi"/>
          <w:sz w:val="16"/>
          <w:szCs w:val="16"/>
        </w:rPr>
        <w:t>3. Awaiting discussion from Operations Committee, Board and a fina</w:t>
      </w:r>
      <w:r>
        <w:rPr>
          <w:rFonts w:eastAsia="Times New Roman" w:cstheme="minorHAnsi"/>
          <w:sz w:val="16"/>
          <w:szCs w:val="16"/>
        </w:rPr>
        <w:t xml:space="preserve">l </w:t>
      </w:r>
      <w:r w:rsidRPr="00C8600E">
        <w:rPr>
          <w:rFonts w:eastAsia="Times New Roman" w:cstheme="minorHAnsi"/>
          <w:sz w:val="16"/>
          <w:szCs w:val="16"/>
        </w:rPr>
        <w:t>proposal number</w:t>
      </w:r>
    </w:p>
    <w:p w14:paraId="1D7A5441" w14:textId="77777777" w:rsidR="00C8600E" w:rsidRPr="00C8600E" w:rsidRDefault="00C8600E" w:rsidP="00C8600E">
      <w:pPr>
        <w:spacing w:after="0" w:line="240" w:lineRule="auto"/>
        <w:ind w:left="720" w:firstLine="720"/>
        <w:textAlignment w:val="baseline"/>
        <w:rPr>
          <w:rFonts w:eastAsia="Times New Roman" w:cstheme="minorHAnsi"/>
          <w:sz w:val="16"/>
          <w:szCs w:val="16"/>
        </w:rPr>
      </w:pPr>
      <w:r w:rsidRPr="00C8600E">
        <w:rPr>
          <w:rFonts w:eastAsia="Times New Roman" w:cstheme="minorHAnsi"/>
          <w:sz w:val="16"/>
          <w:szCs w:val="16"/>
        </w:rPr>
        <w:t>iii. Next phase will be the various exhibits (target 2022), continuing on to area</w:t>
      </w:r>
      <w:r>
        <w:rPr>
          <w:rFonts w:eastAsia="Times New Roman" w:cstheme="minorHAnsi"/>
          <w:sz w:val="16"/>
          <w:szCs w:val="16"/>
        </w:rPr>
        <w:t xml:space="preserve"> </w:t>
      </w:r>
      <w:r w:rsidRPr="00C8600E">
        <w:rPr>
          <w:rFonts w:eastAsia="Times New Roman" w:cstheme="minorHAnsi"/>
          <w:sz w:val="16"/>
          <w:szCs w:val="16"/>
        </w:rPr>
        <w:t>along river</w:t>
      </w:r>
    </w:p>
    <w:p w14:paraId="78FF07E5" w14:textId="77777777" w:rsidR="00C8600E" w:rsidRPr="00C8600E" w:rsidRDefault="00C8600E" w:rsidP="00C8600E">
      <w:pPr>
        <w:spacing w:after="0" w:line="240" w:lineRule="auto"/>
        <w:ind w:left="720"/>
        <w:textAlignment w:val="baseline"/>
        <w:rPr>
          <w:rFonts w:eastAsia="Times New Roman" w:cstheme="minorHAnsi"/>
          <w:sz w:val="16"/>
          <w:szCs w:val="16"/>
        </w:rPr>
      </w:pPr>
      <w:r w:rsidRPr="00C8600E">
        <w:rPr>
          <w:rFonts w:eastAsia="Times New Roman" w:cstheme="minorHAnsi"/>
          <w:sz w:val="16"/>
          <w:szCs w:val="16"/>
        </w:rPr>
        <w:t>d. Finances:</w:t>
      </w:r>
    </w:p>
    <w:p w14:paraId="6ADEC490" w14:textId="77777777" w:rsidR="00C8600E" w:rsidRPr="00C8600E" w:rsidRDefault="00C8600E" w:rsidP="00C8600E">
      <w:pPr>
        <w:spacing w:after="0" w:line="240" w:lineRule="auto"/>
        <w:ind w:left="720" w:firstLine="720"/>
        <w:textAlignment w:val="baseline"/>
        <w:rPr>
          <w:rFonts w:eastAsia="Times New Roman" w:cstheme="minorHAnsi"/>
          <w:sz w:val="16"/>
          <w:szCs w:val="16"/>
        </w:rPr>
      </w:pPr>
      <w:r w:rsidRPr="00C8600E">
        <w:rPr>
          <w:rFonts w:eastAsia="Times New Roman" w:cstheme="minorHAnsi"/>
          <w:sz w:val="16"/>
          <w:szCs w:val="16"/>
        </w:rPr>
        <w:t>i. No major infusions of funds this past month.</w:t>
      </w:r>
    </w:p>
    <w:p w14:paraId="7F27C98F" w14:textId="77777777" w:rsidR="00C8600E" w:rsidRPr="00C8600E" w:rsidRDefault="00C8600E" w:rsidP="00C8600E">
      <w:pPr>
        <w:spacing w:after="0" w:line="240" w:lineRule="auto"/>
        <w:ind w:firstLine="720"/>
        <w:textAlignment w:val="baseline"/>
        <w:rPr>
          <w:rFonts w:eastAsia="Times New Roman" w:cstheme="minorHAnsi"/>
          <w:sz w:val="16"/>
          <w:szCs w:val="16"/>
        </w:rPr>
      </w:pPr>
      <w:r w:rsidRPr="00C8600E">
        <w:rPr>
          <w:rFonts w:eastAsia="Times New Roman" w:cstheme="minorHAnsi"/>
          <w:sz w:val="16"/>
          <w:szCs w:val="16"/>
        </w:rPr>
        <w:t>e. Funding Plan thoughts</w:t>
      </w:r>
    </w:p>
    <w:p w14:paraId="346C7FE4" w14:textId="77777777" w:rsidR="00C8600E" w:rsidRPr="00C8600E" w:rsidRDefault="00C8600E" w:rsidP="00C8600E">
      <w:pPr>
        <w:spacing w:after="0" w:line="240" w:lineRule="auto"/>
        <w:ind w:left="720" w:firstLine="720"/>
        <w:textAlignment w:val="baseline"/>
        <w:rPr>
          <w:rFonts w:eastAsia="Times New Roman" w:cstheme="minorHAnsi"/>
          <w:sz w:val="16"/>
          <w:szCs w:val="16"/>
        </w:rPr>
      </w:pPr>
      <w:r w:rsidRPr="00C8600E">
        <w:rPr>
          <w:rFonts w:eastAsia="Times New Roman" w:cstheme="minorHAnsi"/>
          <w:sz w:val="16"/>
          <w:szCs w:val="16"/>
        </w:rPr>
        <w:t>i. Start the renewal process for Foundation grants: Driehaus (submitted), Sargent</w:t>
      </w:r>
      <w:r>
        <w:rPr>
          <w:rFonts w:eastAsia="Times New Roman" w:cstheme="minorHAnsi"/>
          <w:sz w:val="16"/>
          <w:szCs w:val="16"/>
        </w:rPr>
        <w:t xml:space="preserve"> </w:t>
      </w:r>
      <w:r w:rsidRPr="00C8600E">
        <w:rPr>
          <w:rFonts w:eastAsia="Times New Roman" w:cstheme="minorHAnsi"/>
          <w:sz w:val="16"/>
          <w:szCs w:val="16"/>
        </w:rPr>
        <w:t>Family, …</w:t>
      </w:r>
    </w:p>
    <w:p w14:paraId="41731AEE" w14:textId="77777777" w:rsidR="00C8600E" w:rsidRPr="00C8600E" w:rsidRDefault="00C8600E" w:rsidP="00C8600E">
      <w:pPr>
        <w:spacing w:after="0" w:line="240" w:lineRule="auto"/>
        <w:ind w:left="720" w:firstLine="720"/>
        <w:textAlignment w:val="baseline"/>
        <w:rPr>
          <w:rFonts w:eastAsia="Times New Roman" w:cstheme="minorHAnsi"/>
          <w:sz w:val="16"/>
          <w:szCs w:val="16"/>
        </w:rPr>
      </w:pPr>
      <w:r w:rsidRPr="00C8600E">
        <w:rPr>
          <w:rFonts w:eastAsia="Times New Roman" w:cstheme="minorHAnsi"/>
          <w:sz w:val="16"/>
          <w:szCs w:val="16"/>
        </w:rPr>
        <w:t>ii. Start plans for an October Fundraiser (initial meeting…)</w:t>
      </w:r>
    </w:p>
    <w:p w14:paraId="77DCF2C6" w14:textId="77777777" w:rsidR="00C8600E" w:rsidRPr="00C8600E" w:rsidRDefault="00C8600E" w:rsidP="00C8600E">
      <w:pPr>
        <w:spacing w:after="0" w:line="240" w:lineRule="auto"/>
        <w:ind w:firstLine="720"/>
        <w:textAlignment w:val="baseline"/>
        <w:rPr>
          <w:rFonts w:eastAsia="Times New Roman" w:cstheme="minorHAnsi"/>
          <w:sz w:val="16"/>
          <w:szCs w:val="16"/>
        </w:rPr>
      </w:pPr>
      <w:r w:rsidRPr="00C8600E">
        <w:rPr>
          <w:rFonts w:eastAsia="Times New Roman" w:cstheme="minorHAnsi"/>
          <w:sz w:val="16"/>
          <w:szCs w:val="16"/>
        </w:rPr>
        <w:t>f. Opening Date Thoughts, Considerations, and Requirements—Still June Target</w:t>
      </w:r>
    </w:p>
    <w:p w14:paraId="725A9FB8" w14:textId="77777777" w:rsidR="00C8600E" w:rsidRPr="00C8600E" w:rsidRDefault="00C8600E" w:rsidP="00C8600E">
      <w:pPr>
        <w:spacing w:after="0" w:line="240" w:lineRule="auto"/>
        <w:textAlignment w:val="baseline"/>
        <w:rPr>
          <w:rFonts w:eastAsia="Times New Roman" w:cstheme="minorHAnsi"/>
          <w:sz w:val="16"/>
          <w:szCs w:val="16"/>
        </w:rPr>
      </w:pPr>
      <w:r w:rsidRPr="00C8600E">
        <w:rPr>
          <w:rFonts w:eastAsia="Times New Roman" w:cstheme="minorHAnsi"/>
          <w:sz w:val="16"/>
          <w:szCs w:val="16"/>
        </w:rPr>
        <w:t>3. Communication Committee Report—Mary Ann</w:t>
      </w:r>
    </w:p>
    <w:p w14:paraId="19AE578C" w14:textId="77777777" w:rsidR="00C8600E" w:rsidRPr="00C8600E" w:rsidRDefault="00C8600E" w:rsidP="00C8600E">
      <w:pPr>
        <w:spacing w:after="0" w:line="240" w:lineRule="auto"/>
        <w:ind w:firstLine="720"/>
        <w:textAlignment w:val="baseline"/>
        <w:rPr>
          <w:rFonts w:eastAsia="Times New Roman" w:cstheme="minorHAnsi"/>
          <w:sz w:val="16"/>
          <w:szCs w:val="16"/>
        </w:rPr>
      </w:pPr>
      <w:r w:rsidRPr="00C8600E">
        <w:rPr>
          <w:rFonts w:eastAsia="Times New Roman" w:cstheme="minorHAnsi"/>
          <w:sz w:val="16"/>
          <w:szCs w:val="16"/>
        </w:rPr>
        <w:t>a. 3rd Friday Ads</w:t>
      </w:r>
    </w:p>
    <w:p w14:paraId="50615985" w14:textId="77777777" w:rsidR="00C8600E" w:rsidRPr="00C8600E" w:rsidRDefault="00C8600E" w:rsidP="00C8600E">
      <w:pPr>
        <w:spacing w:after="0" w:line="240" w:lineRule="auto"/>
        <w:ind w:firstLine="720"/>
        <w:textAlignment w:val="baseline"/>
        <w:rPr>
          <w:rFonts w:eastAsia="Times New Roman" w:cstheme="minorHAnsi"/>
          <w:sz w:val="16"/>
          <w:szCs w:val="16"/>
        </w:rPr>
      </w:pPr>
      <w:r w:rsidRPr="00C8600E">
        <w:rPr>
          <w:rFonts w:eastAsia="Times New Roman" w:cstheme="minorHAnsi"/>
          <w:sz w:val="16"/>
          <w:szCs w:val="16"/>
        </w:rPr>
        <w:t>b. Newsletter</w:t>
      </w:r>
    </w:p>
    <w:p w14:paraId="41B41DFB" w14:textId="77777777" w:rsidR="00C8600E" w:rsidRPr="00C8600E" w:rsidRDefault="00C8600E" w:rsidP="00C8600E">
      <w:pPr>
        <w:spacing w:after="0" w:line="240" w:lineRule="auto"/>
        <w:textAlignment w:val="baseline"/>
        <w:rPr>
          <w:rFonts w:eastAsia="Times New Roman" w:cstheme="minorHAnsi"/>
          <w:sz w:val="16"/>
          <w:szCs w:val="16"/>
        </w:rPr>
      </w:pPr>
      <w:r w:rsidRPr="00C8600E">
        <w:rPr>
          <w:rFonts w:eastAsia="Times New Roman" w:cstheme="minorHAnsi"/>
          <w:sz w:val="16"/>
          <w:szCs w:val="16"/>
        </w:rPr>
        <w:t>4. Collections: Dylan</w:t>
      </w:r>
    </w:p>
    <w:p w14:paraId="35EEF7C8" w14:textId="77777777" w:rsidR="00C8600E" w:rsidRPr="00C8600E" w:rsidRDefault="00C8600E" w:rsidP="00C8600E">
      <w:pPr>
        <w:spacing w:after="0" w:line="240" w:lineRule="auto"/>
        <w:ind w:firstLine="720"/>
        <w:textAlignment w:val="baseline"/>
        <w:rPr>
          <w:rFonts w:eastAsia="Times New Roman" w:cstheme="minorHAnsi"/>
          <w:sz w:val="16"/>
          <w:szCs w:val="16"/>
        </w:rPr>
      </w:pPr>
      <w:r w:rsidRPr="00C8600E">
        <w:rPr>
          <w:rFonts w:eastAsia="Times New Roman" w:cstheme="minorHAnsi"/>
          <w:sz w:val="16"/>
          <w:szCs w:val="16"/>
        </w:rPr>
        <w:t>a. New Acquisition, subject to approval, of the Charlotte Ann model</w:t>
      </w:r>
    </w:p>
    <w:p w14:paraId="2BA48614" w14:textId="77777777" w:rsidR="00C8600E" w:rsidRPr="00C8600E" w:rsidRDefault="00C8600E" w:rsidP="00C8600E">
      <w:pPr>
        <w:spacing w:after="0" w:line="240" w:lineRule="auto"/>
        <w:ind w:firstLine="720"/>
        <w:textAlignment w:val="baseline"/>
        <w:rPr>
          <w:rFonts w:eastAsia="Times New Roman" w:cstheme="minorHAnsi"/>
          <w:sz w:val="16"/>
          <w:szCs w:val="16"/>
        </w:rPr>
      </w:pPr>
      <w:r w:rsidRPr="00C8600E">
        <w:rPr>
          <w:rFonts w:eastAsia="Times New Roman" w:cstheme="minorHAnsi"/>
          <w:sz w:val="16"/>
          <w:szCs w:val="16"/>
        </w:rPr>
        <w:t>b. Collection Policy Discussion: What do we collect? Everything or just key items for</w:t>
      </w:r>
      <w:r>
        <w:rPr>
          <w:rFonts w:eastAsia="Times New Roman" w:cstheme="minorHAnsi"/>
          <w:sz w:val="16"/>
          <w:szCs w:val="16"/>
        </w:rPr>
        <w:t xml:space="preserve"> </w:t>
      </w:r>
      <w:r w:rsidRPr="00C8600E">
        <w:rPr>
          <w:rFonts w:eastAsia="Times New Roman" w:cstheme="minorHAnsi"/>
          <w:sz w:val="16"/>
          <w:szCs w:val="16"/>
        </w:rPr>
        <w:t>example.</w:t>
      </w:r>
    </w:p>
    <w:p w14:paraId="61B87F9C" w14:textId="77777777" w:rsidR="00C8600E" w:rsidRPr="00C8600E" w:rsidRDefault="00C8600E" w:rsidP="00C8600E">
      <w:pPr>
        <w:spacing w:after="0" w:line="240" w:lineRule="auto"/>
        <w:textAlignment w:val="baseline"/>
        <w:rPr>
          <w:rFonts w:eastAsia="Times New Roman" w:cstheme="minorHAnsi"/>
          <w:sz w:val="16"/>
          <w:szCs w:val="16"/>
        </w:rPr>
      </w:pPr>
      <w:r w:rsidRPr="00C8600E">
        <w:rPr>
          <w:rFonts w:eastAsia="Times New Roman" w:cstheme="minorHAnsi"/>
          <w:sz w:val="16"/>
          <w:szCs w:val="16"/>
        </w:rPr>
        <w:t>5. Membership--Ronnie</w:t>
      </w:r>
    </w:p>
    <w:p w14:paraId="7E047569" w14:textId="77777777" w:rsidR="00C8600E" w:rsidRPr="00C8600E" w:rsidRDefault="00C8600E" w:rsidP="00C8600E">
      <w:pPr>
        <w:spacing w:after="0" w:line="240" w:lineRule="auto"/>
        <w:ind w:firstLine="720"/>
        <w:textAlignment w:val="baseline"/>
        <w:rPr>
          <w:rFonts w:eastAsia="Times New Roman" w:cstheme="minorHAnsi"/>
          <w:sz w:val="16"/>
          <w:szCs w:val="16"/>
        </w:rPr>
      </w:pPr>
      <w:r w:rsidRPr="00C8600E">
        <w:rPr>
          <w:rFonts w:eastAsia="Times New Roman" w:cstheme="minorHAnsi"/>
          <w:sz w:val="16"/>
          <w:szCs w:val="16"/>
        </w:rPr>
        <w:t>a. Start of phone calls (Trigg has done 5 already)</w:t>
      </w:r>
    </w:p>
    <w:p w14:paraId="0C193303" w14:textId="77777777" w:rsidR="00C8600E" w:rsidRPr="00C8600E" w:rsidRDefault="00C8600E" w:rsidP="00C8600E">
      <w:pPr>
        <w:spacing w:after="0" w:line="240" w:lineRule="auto"/>
        <w:textAlignment w:val="baseline"/>
        <w:rPr>
          <w:rFonts w:eastAsia="Times New Roman" w:cstheme="minorHAnsi"/>
          <w:sz w:val="16"/>
          <w:szCs w:val="16"/>
        </w:rPr>
      </w:pPr>
      <w:r>
        <w:rPr>
          <w:rFonts w:eastAsia="Times New Roman" w:cstheme="minorHAnsi"/>
          <w:sz w:val="16"/>
          <w:szCs w:val="16"/>
        </w:rPr>
        <w:t>6. 3</w:t>
      </w:r>
      <w:r w:rsidRPr="00C8600E">
        <w:rPr>
          <w:rFonts w:eastAsia="Times New Roman" w:cstheme="minorHAnsi"/>
          <w:sz w:val="16"/>
          <w:szCs w:val="16"/>
        </w:rPr>
        <w:t>rd Fridays—Jim</w:t>
      </w:r>
    </w:p>
    <w:p w14:paraId="3DC6A2ED" w14:textId="77777777" w:rsidR="00C8600E" w:rsidRPr="00C8600E" w:rsidRDefault="00C8600E" w:rsidP="00C8600E">
      <w:pPr>
        <w:spacing w:after="0" w:line="240" w:lineRule="auto"/>
        <w:ind w:firstLine="720"/>
        <w:textAlignment w:val="baseline"/>
        <w:rPr>
          <w:rFonts w:eastAsia="Times New Roman" w:cstheme="minorHAnsi"/>
          <w:sz w:val="16"/>
          <w:szCs w:val="16"/>
        </w:rPr>
      </w:pPr>
      <w:r w:rsidRPr="00C8600E">
        <w:rPr>
          <w:rFonts w:eastAsia="Times New Roman" w:cstheme="minorHAnsi"/>
          <w:sz w:val="16"/>
          <w:szCs w:val="16"/>
        </w:rPr>
        <w:t>a. 3rd Friday report from last month</w:t>
      </w:r>
    </w:p>
    <w:p w14:paraId="086537B7" w14:textId="77777777" w:rsidR="00C8600E" w:rsidRPr="00C8600E" w:rsidRDefault="00C8600E" w:rsidP="00C8600E">
      <w:pPr>
        <w:spacing w:after="0" w:line="240" w:lineRule="auto"/>
        <w:ind w:firstLine="720"/>
        <w:textAlignment w:val="baseline"/>
        <w:rPr>
          <w:rFonts w:eastAsia="Times New Roman" w:cstheme="minorHAnsi"/>
          <w:sz w:val="16"/>
          <w:szCs w:val="16"/>
        </w:rPr>
      </w:pPr>
      <w:r w:rsidRPr="00C8600E">
        <w:rPr>
          <w:rFonts w:eastAsia="Times New Roman" w:cstheme="minorHAnsi"/>
          <w:sz w:val="16"/>
          <w:szCs w:val="16"/>
        </w:rPr>
        <w:t>b. Zoom Meeting Schedules</w:t>
      </w:r>
    </w:p>
    <w:p w14:paraId="2E172440" w14:textId="77777777" w:rsidR="00C8600E" w:rsidRPr="00C8600E" w:rsidRDefault="00C8600E" w:rsidP="00C8600E">
      <w:pPr>
        <w:spacing w:after="0" w:line="240" w:lineRule="auto"/>
        <w:textAlignment w:val="baseline"/>
        <w:rPr>
          <w:rFonts w:eastAsia="Times New Roman" w:cstheme="minorHAnsi"/>
          <w:sz w:val="16"/>
          <w:szCs w:val="16"/>
        </w:rPr>
      </w:pPr>
      <w:r w:rsidRPr="00C8600E">
        <w:rPr>
          <w:rFonts w:eastAsia="Times New Roman" w:cstheme="minorHAnsi"/>
          <w:sz w:val="16"/>
          <w:szCs w:val="16"/>
        </w:rPr>
        <w:t>7. Old Business</w:t>
      </w:r>
    </w:p>
    <w:p w14:paraId="48D66AA4" w14:textId="77777777" w:rsidR="00C8600E" w:rsidRDefault="00C8600E" w:rsidP="00C8600E">
      <w:pPr>
        <w:spacing w:after="0" w:line="240" w:lineRule="auto"/>
        <w:textAlignment w:val="baseline"/>
        <w:rPr>
          <w:rFonts w:eastAsia="Times New Roman" w:cstheme="minorHAnsi"/>
          <w:sz w:val="16"/>
          <w:szCs w:val="16"/>
        </w:rPr>
      </w:pPr>
      <w:r w:rsidRPr="00C8600E">
        <w:rPr>
          <w:rFonts w:eastAsia="Times New Roman" w:cstheme="minorHAnsi"/>
          <w:sz w:val="16"/>
          <w:szCs w:val="16"/>
        </w:rPr>
        <w:t>8. New Business</w:t>
      </w:r>
    </w:p>
    <w:p w14:paraId="64C5E2AD" w14:textId="77777777" w:rsidR="00C8600E" w:rsidRPr="00C8600E" w:rsidRDefault="00C8600E" w:rsidP="00C8600E">
      <w:pPr>
        <w:spacing w:after="0" w:line="240" w:lineRule="auto"/>
        <w:textAlignment w:val="baseline"/>
        <w:rPr>
          <w:rFonts w:eastAsia="Times New Roman" w:cstheme="minorHAnsi"/>
          <w:sz w:val="16"/>
          <w:szCs w:val="16"/>
        </w:rPr>
      </w:pPr>
    </w:p>
    <w:p w14:paraId="16960388" w14:textId="77777777" w:rsidR="00C8600E" w:rsidRPr="00A058A3" w:rsidRDefault="00C8600E" w:rsidP="00C8600E">
      <w:pPr>
        <w:spacing w:after="0" w:line="240" w:lineRule="auto"/>
        <w:textAlignment w:val="baseline"/>
        <w:rPr>
          <w:rFonts w:eastAsia="Times New Roman" w:cstheme="minorHAnsi"/>
          <w:sz w:val="24"/>
          <w:szCs w:val="16"/>
        </w:rPr>
      </w:pPr>
      <w:r w:rsidRPr="00A058A3">
        <w:rPr>
          <w:rFonts w:ascii="Cambria" w:eastAsia="Cambria" w:hAnsi="Cambria" w:cs="Cambria"/>
          <w:b/>
          <w:color w:val="366091"/>
          <w:sz w:val="28"/>
          <w:szCs w:val="28"/>
        </w:rPr>
        <w:t>Approval</w:t>
      </w:r>
      <w:r>
        <w:rPr>
          <w:rFonts w:ascii="Cambria" w:eastAsia="Cambria" w:hAnsi="Cambria" w:cs="Cambria"/>
          <w:b/>
          <w:color w:val="366091"/>
          <w:sz w:val="28"/>
          <w:szCs w:val="28"/>
        </w:rPr>
        <w:t xml:space="preserve"> of April </w:t>
      </w:r>
      <w:r w:rsidRPr="00A058A3">
        <w:rPr>
          <w:rFonts w:ascii="Cambria" w:eastAsia="Cambria" w:hAnsi="Cambria" w:cs="Cambria"/>
          <w:b/>
          <w:color w:val="366091"/>
          <w:sz w:val="28"/>
          <w:szCs w:val="28"/>
        </w:rPr>
        <w:t>Meeting Minutes:</w:t>
      </w:r>
    </w:p>
    <w:p w14:paraId="1412357A" w14:textId="77777777" w:rsidR="00C8600E" w:rsidRPr="00A058A3" w:rsidRDefault="004304D8" w:rsidP="00C8600E">
      <w:pPr>
        <w:shd w:val="clear" w:color="auto" w:fill="FFFFFF"/>
        <w:spacing w:after="0" w:line="240" w:lineRule="auto"/>
        <w:rPr>
          <w:rFonts w:ascii="Calibri" w:eastAsia="Calibri" w:hAnsi="Calibri" w:cs="Calibri"/>
        </w:rPr>
      </w:pPr>
      <w:r>
        <w:rPr>
          <w:rFonts w:ascii="Calibri" w:eastAsia="Calibri" w:hAnsi="Calibri" w:cs="Calibri"/>
        </w:rPr>
        <w:t>Ked</w:t>
      </w:r>
      <w:r w:rsidR="00C8600E">
        <w:rPr>
          <w:rFonts w:ascii="Calibri" w:eastAsia="Calibri" w:hAnsi="Calibri" w:cs="Calibri"/>
        </w:rPr>
        <w:t xml:space="preserve"> </w:t>
      </w:r>
      <w:r w:rsidR="00C8600E" w:rsidRPr="00A058A3">
        <w:rPr>
          <w:rFonts w:ascii="Calibri" w:eastAsia="Calibri" w:hAnsi="Calibri" w:cs="Calibri"/>
        </w:rPr>
        <w:t>moved to approve th</w:t>
      </w:r>
      <w:r w:rsidR="00C8600E">
        <w:rPr>
          <w:rFonts w:ascii="Calibri" w:eastAsia="Calibri" w:hAnsi="Calibri" w:cs="Calibri"/>
        </w:rPr>
        <w:t>e amended April</w:t>
      </w:r>
      <w:r w:rsidR="00C8600E" w:rsidRPr="00A058A3">
        <w:rPr>
          <w:rFonts w:ascii="Calibri" w:eastAsia="Calibri" w:hAnsi="Calibri" w:cs="Calibri"/>
        </w:rPr>
        <w:t xml:space="preserve"> minutes as distributed. The motion was du</w:t>
      </w:r>
      <w:r w:rsidR="00C8600E">
        <w:rPr>
          <w:rFonts w:ascii="Calibri" w:eastAsia="Calibri" w:hAnsi="Calibri" w:cs="Calibri"/>
        </w:rPr>
        <w:t xml:space="preserve">ly seconded and passed.  </w:t>
      </w:r>
      <w:r w:rsidR="00C8600E">
        <w:rPr>
          <w:rFonts w:ascii="Calibri" w:eastAsia="Calibri" w:hAnsi="Calibri" w:cs="Calibri"/>
          <w:i/>
        </w:rPr>
        <w:t>April</w:t>
      </w:r>
      <w:r w:rsidR="00C8600E" w:rsidRPr="005406F8">
        <w:rPr>
          <w:rFonts w:ascii="Calibri" w:eastAsia="Calibri" w:hAnsi="Calibri" w:cs="Calibri"/>
          <w:i/>
        </w:rPr>
        <w:t xml:space="preserve"> minutes are ready for posting.</w:t>
      </w:r>
    </w:p>
    <w:p w14:paraId="199A3E39" w14:textId="77777777" w:rsidR="00C8600E" w:rsidRDefault="00C8600E" w:rsidP="00C8600E">
      <w:pPr>
        <w:shd w:val="clear" w:color="auto" w:fill="FFFFFF"/>
        <w:spacing w:before="280" w:after="0" w:line="240" w:lineRule="auto"/>
        <w:jc w:val="both"/>
        <w:rPr>
          <w:rFonts w:ascii="Cambria" w:eastAsia="Cambria" w:hAnsi="Cambria" w:cs="Cambria"/>
          <w:b/>
          <w:color w:val="366091"/>
          <w:sz w:val="28"/>
          <w:szCs w:val="28"/>
        </w:rPr>
      </w:pPr>
      <w:r w:rsidRPr="00A058A3">
        <w:rPr>
          <w:rFonts w:ascii="Cambria" w:eastAsia="Cambria" w:hAnsi="Cambria" w:cs="Cambria"/>
          <w:b/>
          <w:color w:val="366091"/>
          <w:sz w:val="28"/>
          <w:szCs w:val="28"/>
        </w:rPr>
        <w:t>Operations Chair Report:</w:t>
      </w:r>
    </w:p>
    <w:p w14:paraId="4D51CD53" w14:textId="3142128D" w:rsidR="004304D8" w:rsidRDefault="00C8600E" w:rsidP="00C8600E">
      <w:pPr>
        <w:shd w:val="clear" w:color="auto" w:fill="FFFFFF"/>
        <w:spacing w:before="280" w:after="0" w:line="240" w:lineRule="auto"/>
        <w:jc w:val="both"/>
      </w:pPr>
      <w:r w:rsidRPr="00A058A3">
        <w:rPr>
          <w:b/>
        </w:rPr>
        <w:lastRenderedPageBreak/>
        <w:t xml:space="preserve">Recovery Update- </w:t>
      </w:r>
      <w:r w:rsidR="0084791B">
        <w:rPr>
          <w:b/>
        </w:rPr>
        <w:t xml:space="preserve">Jerry reported on the </w:t>
      </w:r>
      <w:r w:rsidR="004304D8">
        <w:t>April 22</w:t>
      </w:r>
      <w:r w:rsidR="004304D8" w:rsidRPr="004304D8">
        <w:rPr>
          <w:vertAlign w:val="superscript"/>
        </w:rPr>
        <w:t>nd</w:t>
      </w:r>
      <w:r w:rsidR="004304D8">
        <w:t xml:space="preserve"> meeting</w:t>
      </w:r>
      <w:r w:rsidR="0084791B">
        <w:t xml:space="preserve"> with Paul Levy, Malik Dervis, Michael Stelzner, Dirk Lohan, Doug Walker and Jerry Thomas</w:t>
      </w:r>
      <w:r w:rsidR="004304D8">
        <w:t xml:space="preserve">: </w:t>
      </w:r>
      <w:r w:rsidR="00F55825">
        <w:t>The concerns of the north wall leakage were discussed</w:t>
      </w:r>
      <w:r w:rsidR="004304D8">
        <w:t xml:space="preserve">. </w:t>
      </w:r>
      <w:r w:rsidR="0084791B">
        <w:t>It was recalled that t</w:t>
      </w:r>
      <w:r w:rsidR="00F55825">
        <w:t xml:space="preserve">he BAC inserted tubes into the cracks in the wall and coated them with sealant. </w:t>
      </w:r>
      <w:r w:rsidR="004304D8">
        <w:t>So far</w:t>
      </w:r>
      <w:r w:rsidR="00F55825">
        <w:t>, things seem to be ok with the exception of an area wall</w:t>
      </w:r>
      <w:r w:rsidR="0084791B">
        <w:t xml:space="preserve"> adjacent to the model shop</w:t>
      </w:r>
      <w:r w:rsidR="00F55825">
        <w:t xml:space="preserve">. </w:t>
      </w:r>
      <w:r w:rsidR="0084791B">
        <w:t xml:space="preserve">There was </w:t>
      </w:r>
      <w:r w:rsidR="00F55825">
        <w:t xml:space="preserve">crystallization wall </w:t>
      </w:r>
      <w:r w:rsidR="0084791B">
        <w:t>suggesting some seepage, though there was no wetness observed.</w:t>
      </w:r>
      <w:r w:rsidR="00F55825">
        <w:t xml:space="preserve"> </w:t>
      </w:r>
      <w:r w:rsidR="00A82E94">
        <w:t>Michael suggested that</w:t>
      </w:r>
      <w:r w:rsidR="00F55825">
        <w:t xml:space="preserve"> this</w:t>
      </w:r>
      <w:r w:rsidR="004304D8">
        <w:t xml:space="preserve"> </w:t>
      </w:r>
      <w:r w:rsidR="00A82E94">
        <w:t>might not be a problem other than creating a</w:t>
      </w:r>
      <w:r w:rsidR="004304D8">
        <w:t xml:space="preserve"> </w:t>
      </w:r>
      <w:r w:rsidR="00F55825">
        <w:t>high humidity in that area. Dylan has been monitoring</w:t>
      </w:r>
      <w:r w:rsidR="004304D8">
        <w:t xml:space="preserve"> the humidity in the spac</w:t>
      </w:r>
      <w:r w:rsidR="00F55825">
        <w:t>e</w:t>
      </w:r>
      <w:r w:rsidR="00A82E94">
        <w:t>, and so far because the space is quite cool, the humidity is below normal.</w:t>
      </w:r>
      <w:r w:rsidR="00F55825">
        <w:t xml:space="preserve">  </w:t>
      </w:r>
      <w:r w:rsidR="00A82E94">
        <w:t>Jerry suggested that we might benefit by having our space air conditioned, which would facilitate humidity control season round. Dylan is following up with Michael to get a quote.</w:t>
      </w:r>
      <w:r w:rsidR="004304D8">
        <w:t xml:space="preserve"> </w:t>
      </w:r>
    </w:p>
    <w:p w14:paraId="563EC0F8" w14:textId="6E0E5F81" w:rsidR="004304D8" w:rsidRDefault="00A82E94" w:rsidP="00C8600E">
      <w:pPr>
        <w:shd w:val="clear" w:color="auto" w:fill="FFFFFF"/>
        <w:spacing w:before="280" w:after="0" w:line="240" w:lineRule="auto"/>
        <w:jc w:val="both"/>
      </w:pPr>
      <w:r>
        <w:t>Next, the April meeting discussed the d</w:t>
      </w:r>
      <w:r w:rsidR="00543283">
        <w:t>rainage system</w:t>
      </w:r>
      <w:r>
        <w:t xml:space="preserve"> as </w:t>
      </w:r>
      <w:r w:rsidR="00004528">
        <w:t>it is a serious source for potential storm damage in the future</w:t>
      </w:r>
      <w:r>
        <w:t>.</w:t>
      </w:r>
      <w:r w:rsidR="00004528">
        <w:t xml:space="preserve"> There is a </w:t>
      </w:r>
      <w:r w:rsidR="004304D8">
        <w:t>drain from</w:t>
      </w:r>
      <w:r w:rsidR="00004528">
        <w:t xml:space="preserve"> the</w:t>
      </w:r>
      <w:r w:rsidR="004304D8">
        <w:t xml:space="preserve"> roof, </w:t>
      </w:r>
      <w:r w:rsidR="00004528">
        <w:t xml:space="preserve">as well as </w:t>
      </w:r>
      <w:r w:rsidR="004304D8">
        <w:t>sewage drains</w:t>
      </w:r>
      <w:r w:rsidR="00004528">
        <w:t xml:space="preserve"> and </w:t>
      </w:r>
      <w:r w:rsidR="004304D8">
        <w:t xml:space="preserve">river drains. </w:t>
      </w:r>
      <w:r w:rsidR="00004528">
        <w:t>There are</w:t>
      </w:r>
      <w:r w:rsidR="004304D8">
        <w:t xml:space="preserve"> three drains in</w:t>
      </w:r>
      <w:r w:rsidR="00543283">
        <w:t xml:space="preserve"> our space which </w:t>
      </w:r>
      <w:r w:rsidR="00004528">
        <w:t>are in</w:t>
      </w:r>
      <w:r w:rsidR="00543283">
        <w:t xml:space="preserve"> the </w:t>
      </w:r>
      <w:r w:rsidR="004304D8">
        <w:t xml:space="preserve">conference room, north storage, and </w:t>
      </w:r>
      <w:r w:rsidR="007F5669">
        <w:t>south storage</w:t>
      </w:r>
      <w:r w:rsidR="00543283">
        <w:t xml:space="preserve">. Unfortunately, </w:t>
      </w:r>
      <w:r w:rsidR="00004528">
        <w:t xml:space="preserve">it appears that </w:t>
      </w:r>
      <w:r w:rsidR="00543283">
        <w:t xml:space="preserve">the drain from the roof, the sewage, and the river </w:t>
      </w:r>
      <w:r w:rsidR="00004528">
        <w:t xml:space="preserve">can </w:t>
      </w:r>
      <w:r w:rsidR="00543283">
        <w:t xml:space="preserve">all back up into our space. </w:t>
      </w:r>
      <w:r w:rsidR="00004528">
        <w:t xml:space="preserve">It appears that these drains can’t be capped, so Jerry requested that we have backflow valves. </w:t>
      </w:r>
      <w:r w:rsidR="007F5669">
        <w:t xml:space="preserve"> </w:t>
      </w:r>
      <w:r w:rsidR="00004528">
        <w:t>Malik said that</w:t>
      </w:r>
      <w:r w:rsidR="00543283">
        <w:t xml:space="preserve"> it is too soon to make that decision because there are over 20 drains on the basement level. </w:t>
      </w:r>
      <w:r w:rsidR="00004528">
        <w:t xml:space="preserve">He said that the </w:t>
      </w:r>
      <w:r w:rsidR="00543283">
        <w:t xml:space="preserve">BAC is going to assess </w:t>
      </w:r>
      <w:r w:rsidR="00004528">
        <w:t xml:space="preserve">the system problem and come up with a system solution. </w:t>
      </w:r>
      <w:r w:rsidR="00543283">
        <w:t xml:space="preserve">. </w:t>
      </w:r>
      <w:r w:rsidR="00004528">
        <w:t>Dirk requested that we be informed during this process. Our request is that no water enter our area from either the roof, the sewage or the river.</w:t>
      </w:r>
      <w:r w:rsidR="007F5669">
        <w:t xml:space="preserve"> </w:t>
      </w:r>
    </w:p>
    <w:p w14:paraId="407DBF70" w14:textId="238BD6D1" w:rsidR="007F5669" w:rsidRDefault="00004528" w:rsidP="00C8600E">
      <w:pPr>
        <w:shd w:val="clear" w:color="auto" w:fill="FFFFFF"/>
        <w:spacing w:before="280" w:after="0" w:line="240" w:lineRule="auto"/>
        <w:jc w:val="both"/>
      </w:pPr>
      <w:r>
        <w:t>Next, the April meeting discussed the f</w:t>
      </w:r>
      <w:r w:rsidR="00AF0B9D">
        <w:t>lood panels</w:t>
      </w:r>
      <w:r>
        <w:t xml:space="preserve">, which will be installed to prevent river water coming through the doorways that open to the river. </w:t>
      </w:r>
      <w:r w:rsidR="00AF0B9D">
        <w:t xml:space="preserve">: </w:t>
      </w:r>
      <w:r>
        <w:t>BAC reported that it will install flood</w:t>
      </w:r>
      <w:r w:rsidR="00AF0B9D">
        <w:t xml:space="preserve"> panels on</w:t>
      </w:r>
      <w:r>
        <w:t xml:space="preserve"> all</w:t>
      </w:r>
      <w:r w:rsidR="00AF0B9D">
        <w:t xml:space="preserve"> the doors in the back of the building that face the river.</w:t>
      </w:r>
      <w:r>
        <w:t xml:space="preserve"> As a trial, they have already installed one such door at our North exit. They will take responsibility </w:t>
      </w:r>
      <w:r w:rsidR="00AF0B9D">
        <w:t>to monitor the</w:t>
      </w:r>
      <w:r w:rsidR="007F5669">
        <w:t xml:space="preserve"> lake</w:t>
      </w:r>
      <w:r w:rsidR="00AF0B9D">
        <w:t>/ river</w:t>
      </w:r>
      <w:r w:rsidR="007F5669">
        <w:t xml:space="preserve"> levels and warning systems </w:t>
      </w:r>
      <w:r w:rsidR="00AF0B9D">
        <w:t xml:space="preserve">and place the flood panels when the risk of over flow is warranted. </w:t>
      </w:r>
    </w:p>
    <w:p w14:paraId="19817100" w14:textId="17141307" w:rsidR="009B4B19" w:rsidRDefault="009B4B19" w:rsidP="00C8600E">
      <w:pPr>
        <w:shd w:val="clear" w:color="auto" w:fill="FFFFFF"/>
        <w:spacing w:before="280" w:after="0" w:line="240" w:lineRule="auto"/>
        <w:jc w:val="both"/>
      </w:pPr>
      <w:r>
        <w:t xml:space="preserve">Finally, at the April meeting there was a discussion of the problem of erosion from the river. When our current floor was being installed, the area near the North door collapsed. This suggested that water was seeping under the building. Malik reported that the purpose of the current construction along the path along the river is meant to minimize that possibility. </w:t>
      </w:r>
      <w:r w:rsidR="007F5669">
        <w:t>Boulders</w:t>
      </w:r>
      <w:r w:rsidR="00D9581E">
        <w:t xml:space="preserve"> and plastic sealer </w:t>
      </w:r>
      <w:r w:rsidR="00290289">
        <w:t xml:space="preserve">have been placed along the river back to prevent further erosion. </w:t>
      </w:r>
    </w:p>
    <w:p w14:paraId="33260142" w14:textId="5757D37B" w:rsidR="007F5669" w:rsidRDefault="009B4B19" w:rsidP="00C8600E">
      <w:pPr>
        <w:shd w:val="clear" w:color="auto" w:fill="FFFFFF"/>
        <w:spacing w:before="280" w:after="0" w:line="240" w:lineRule="auto"/>
        <w:jc w:val="both"/>
      </w:pPr>
      <w:r>
        <w:t xml:space="preserve">As a related question, Paul addressed the current vision for the path, which will be </w:t>
      </w:r>
      <w:r w:rsidR="00290289">
        <w:t>along</w:t>
      </w:r>
      <w:r>
        <w:t xml:space="preserve"> the</w:t>
      </w:r>
      <w:r w:rsidR="00290289">
        <w:t xml:space="preserve"> river and up to the parking lot area. </w:t>
      </w:r>
      <w:r>
        <w:t>At this point in the buildout, the</w:t>
      </w:r>
      <w:r w:rsidR="00290289">
        <w:t xml:space="preserve"> p</w:t>
      </w:r>
      <w:r w:rsidR="007F5669">
        <w:t>ath is composed of compacted dirt and rocks</w:t>
      </w:r>
      <w:r>
        <w:t>,</w:t>
      </w:r>
      <w:r w:rsidR="007F5669">
        <w:t xml:space="preserve"> paved over wit</w:t>
      </w:r>
      <w:r>
        <w:t>h</w:t>
      </w:r>
      <w:r w:rsidR="007F5669">
        <w:t xml:space="preserve"> crushed rock. </w:t>
      </w:r>
      <w:r>
        <w:t>The next phase is to put a final covering of fine (finished) rock. Jerry expressed our concern that the outside space near our exits is used for events. BAC had provided us with a deck. The question to Paul was how will we do this with the new pathway? Paul responded that the</w:t>
      </w:r>
      <w:r w:rsidR="007F5669">
        <w:t xml:space="preserve"> </w:t>
      </w:r>
      <w:r>
        <w:t>walkway</w:t>
      </w:r>
      <w:r w:rsidR="007F5669">
        <w:t xml:space="preserve"> </w:t>
      </w:r>
      <w:r>
        <w:t>will be</w:t>
      </w:r>
      <w:r w:rsidR="007F5669">
        <w:t xml:space="preserve"> for </w:t>
      </w:r>
      <w:r w:rsidR="00290289">
        <w:t>building tenants only</w:t>
      </w:r>
      <w:r>
        <w:t xml:space="preserve"> and</w:t>
      </w:r>
      <w:r w:rsidR="00290289">
        <w:t xml:space="preserve"> n</w:t>
      </w:r>
      <w:r w:rsidR="007F5669">
        <w:t xml:space="preserve">ot for public use. </w:t>
      </w:r>
      <w:r>
        <w:t xml:space="preserve">In response to the related </w:t>
      </w:r>
      <w:r w:rsidR="00290289">
        <w:t xml:space="preserve">question </w:t>
      </w:r>
      <w:r>
        <w:t>of</w:t>
      </w:r>
      <w:r w:rsidR="00290289">
        <w:t xml:space="preserve"> security </w:t>
      </w:r>
      <w:r>
        <w:t xml:space="preserve">and potential for </w:t>
      </w:r>
      <w:r w:rsidR="00290289">
        <w:t>vandalism</w:t>
      </w:r>
      <w:r>
        <w:t>, there was no immediate response</w:t>
      </w:r>
      <w:r w:rsidR="00290289">
        <w:t xml:space="preserve">. </w:t>
      </w:r>
      <w:r w:rsidR="00745888">
        <w:t>This needs to be addressed in the future.</w:t>
      </w:r>
    </w:p>
    <w:p w14:paraId="45CEFB1A" w14:textId="77777777" w:rsidR="00C8600E" w:rsidRDefault="00C8600E" w:rsidP="00C8600E">
      <w:pPr>
        <w:spacing w:after="0" w:line="240" w:lineRule="auto"/>
      </w:pPr>
    </w:p>
    <w:p w14:paraId="4EF51492" w14:textId="0DE3DB45" w:rsidR="00745888" w:rsidRDefault="00C8600E" w:rsidP="00C8600E">
      <w:pPr>
        <w:spacing w:after="0" w:line="240" w:lineRule="auto"/>
        <w:rPr>
          <w:bCs/>
        </w:rPr>
      </w:pPr>
      <w:r>
        <w:rPr>
          <w:b/>
        </w:rPr>
        <w:t>Break Room</w:t>
      </w:r>
      <w:r>
        <w:rPr>
          <w:bCs/>
        </w:rPr>
        <w:t xml:space="preserve">- </w:t>
      </w:r>
      <w:r w:rsidR="00745888">
        <w:rPr>
          <w:bCs/>
        </w:rPr>
        <w:t xml:space="preserve">Jerry reported on the status of the work on the south museum area, including the break room. Kath provided Michael a punch list of issues that he needs to respond to in writing. Dylan is following up with that. Michael reported that there are supply issues involving the delivery of the remaining two doors that go into the collection area. Once these are resolved, this part of the project will be finished. </w:t>
      </w:r>
    </w:p>
    <w:p w14:paraId="51282EE1" w14:textId="77777777" w:rsidR="00C8600E" w:rsidRPr="00A058A3" w:rsidRDefault="00C8600E" w:rsidP="00C8600E">
      <w:pPr>
        <w:spacing w:after="0" w:line="240" w:lineRule="auto"/>
        <w:rPr>
          <w:bCs/>
        </w:rPr>
      </w:pPr>
    </w:p>
    <w:p w14:paraId="0D9B5152" w14:textId="2E5A9D66" w:rsidR="00C8600E" w:rsidRDefault="00C8600E" w:rsidP="00C8600E">
      <w:pPr>
        <w:spacing w:after="0" w:line="240" w:lineRule="auto"/>
      </w:pPr>
      <w:r>
        <w:rPr>
          <w:b/>
        </w:rPr>
        <w:lastRenderedPageBreak/>
        <w:t>Exhibits</w:t>
      </w:r>
      <w:r w:rsidRPr="00A058A3">
        <w:rPr>
          <w:b/>
        </w:rPr>
        <w:t>-</w:t>
      </w:r>
      <w:r w:rsidRPr="00A058A3">
        <w:t xml:space="preserve"> </w:t>
      </w:r>
      <w:r w:rsidR="00745888">
        <w:t>Jerry reported on the</w:t>
      </w:r>
      <w:r w:rsidR="00290289">
        <w:t xml:space="preserve"> meeting regarding the redesign of southern gallery </w:t>
      </w:r>
      <w:r w:rsidR="00745888">
        <w:t xml:space="preserve">that </w:t>
      </w:r>
      <w:r w:rsidR="00290289">
        <w:t xml:space="preserve">was </w:t>
      </w:r>
      <w:r w:rsidR="00745888">
        <w:t>held on April 27</w:t>
      </w:r>
      <w:r w:rsidR="00D9581E">
        <w:t>.</w:t>
      </w:r>
      <w:r w:rsidR="00F115BF">
        <w:t xml:space="preserve"> </w:t>
      </w:r>
      <w:r w:rsidR="00745888">
        <w:t>Based on the meeting, it was suggested that w</w:t>
      </w:r>
      <w:r w:rsidR="00F115BF">
        <w:t xml:space="preserve">e </w:t>
      </w:r>
      <w:r w:rsidR="00745888">
        <w:t>have</w:t>
      </w:r>
      <w:r w:rsidR="00F115BF">
        <w:t xml:space="preserve"> a</w:t>
      </w:r>
      <w:r w:rsidR="00D9581E">
        <w:t xml:space="preserve"> soft opening in June. </w:t>
      </w:r>
      <w:r w:rsidR="00745888">
        <w:t xml:space="preserve">Subsequent to the meeting, based on conversations with the Board, the plan is to be ready to open on June 16, with the exact date to be determined when the City determines when normal opening can occur. In support of this goal, </w:t>
      </w:r>
      <w:r w:rsidR="00D9581E">
        <w:t>Dylan has</w:t>
      </w:r>
      <w:r w:rsidR="00F115BF">
        <w:t xml:space="preserve"> obtained </w:t>
      </w:r>
      <w:r w:rsidR="00745888">
        <w:t xml:space="preserve">four </w:t>
      </w:r>
      <w:r w:rsidR="00D9581E">
        <w:t>desks from b</w:t>
      </w:r>
      <w:r w:rsidR="00F115BF">
        <w:t>uilding</w:t>
      </w:r>
      <w:r w:rsidR="00745888">
        <w:t>, which covers the reception desk, the director’s desk, the curator’s desk and a desk for interns</w:t>
      </w:r>
      <w:r w:rsidR="00D9581E">
        <w:t>.</w:t>
      </w:r>
      <w:r w:rsidR="00F115BF">
        <w:t xml:space="preserve"> </w:t>
      </w:r>
      <w:r w:rsidR="00745888">
        <w:t>Dylan requested</w:t>
      </w:r>
      <w:r w:rsidR="00F115BF">
        <w:t xml:space="preserve"> 3 or 4 rolling chairs</w:t>
      </w:r>
      <w:r w:rsidR="00745888">
        <w:t xml:space="preserve"> for these desks</w:t>
      </w:r>
      <w:r w:rsidR="00F115BF">
        <w:t>.</w:t>
      </w:r>
      <w:r w:rsidR="00D9581E">
        <w:t xml:space="preserve"> </w:t>
      </w:r>
      <w:r w:rsidR="00745888">
        <w:t xml:space="preserve">Glenn has built cabinets for the store and is working to make sure the store is ready for opening. </w:t>
      </w:r>
      <w:r w:rsidR="00455473">
        <w:t>The last piece of this puzzle is to restart our point of sale system, either with Bank of America or with PayPal: Ronnie and Jerry are working on this.</w:t>
      </w:r>
    </w:p>
    <w:p w14:paraId="1A8B79A1" w14:textId="77777777" w:rsidR="00D9581E" w:rsidRDefault="00D9581E" w:rsidP="00C8600E">
      <w:pPr>
        <w:spacing w:after="0" w:line="240" w:lineRule="auto"/>
      </w:pPr>
    </w:p>
    <w:p w14:paraId="73C5C9DC" w14:textId="72BC95AF" w:rsidR="00D9581E" w:rsidRDefault="00455473" w:rsidP="00C8600E">
      <w:pPr>
        <w:spacing w:after="0" w:line="240" w:lineRule="auto"/>
      </w:pPr>
      <w:r>
        <w:t xml:space="preserve">The next phase of </w:t>
      </w:r>
      <w:r w:rsidR="00F115BF">
        <w:t xml:space="preserve">Valerie’s proposal for </w:t>
      </w:r>
      <w:r>
        <w:t xml:space="preserve">the </w:t>
      </w:r>
      <w:r w:rsidR="00F115BF">
        <w:t>lobby</w:t>
      </w:r>
      <w:r>
        <w:t xml:space="preserve"> (phase 1a and 1b) </w:t>
      </w:r>
      <w:r w:rsidR="00F115BF">
        <w:t xml:space="preserve"> </w:t>
      </w:r>
      <w:r>
        <w:t xml:space="preserve">was </w:t>
      </w:r>
      <w:r w:rsidR="00F115BF">
        <w:t>presented</w:t>
      </w:r>
      <w:r>
        <w:t xml:space="preserve"> at the April meeting. Phase 1b included minor adjustments to north gallery area. It was suggested that this be the “Grand” reopening and could occur mid to late summer assuming the Operations Committee and Board agree and assuming that we get the funding. The construction and video work will probably take about 8 weeks once approval has been given.</w:t>
      </w:r>
      <w:r w:rsidR="00D9581E">
        <w:t xml:space="preserve"> </w:t>
      </w:r>
      <w:r>
        <w:t>The final phase of the exhibit proposal would be the approval and completion of the exhibits for the southern gallery (phase 2). It was proposed that with approval and funding we might</w:t>
      </w:r>
      <w:r w:rsidR="00F115BF">
        <w:t xml:space="preserve"> finish the southern gallery by 2022. Jerry sent the recorded zoom </w:t>
      </w:r>
      <w:r>
        <w:t xml:space="preserve">of the April </w:t>
      </w:r>
      <w:r w:rsidR="00F115BF">
        <w:t xml:space="preserve">meeting to the OPC last week </w:t>
      </w:r>
      <w:r>
        <w:t>for review of the design and for a first look at the draft of the text</w:t>
      </w:r>
      <w:r w:rsidR="00D9581E">
        <w:t xml:space="preserve">. </w:t>
      </w:r>
    </w:p>
    <w:p w14:paraId="05DDFBDB" w14:textId="77777777" w:rsidR="00F115BF" w:rsidRDefault="00F115BF" w:rsidP="00C8600E">
      <w:pPr>
        <w:spacing w:after="0" w:line="240" w:lineRule="auto"/>
      </w:pPr>
    </w:p>
    <w:p w14:paraId="3013A8A6" w14:textId="4B196158" w:rsidR="00230A7C" w:rsidRDefault="00455473" w:rsidP="00C8600E">
      <w:pPr>
        <w:spacing w:after="0" w:line="240" w:lineRule="auto"/>
      </w:pPr>
      <w:r w:rsidRPr="001822EE">
        <w:t xml:space="preserve">It was a consensus of the operations committee that the design proposal </w:t>
      </w:r>
      <w:r w:rsidR="00F115BF" w:rsidRPr="001822EE">
        <w:t xml:space="preserve">was a good start and </w:t>
      </w:r>
      <w:r w:rsidRPr="001822EE">
        <w:t xml:space="preserve">were </w:t>
      </w:r>
      <w:r w:rsidR="00F115BF" w:rsidRPr="001822EE">
        <w:t xml:space="preserve">in favor </w:t>
      </w:r>
      <w:r w:rsidRPr="001822EE">
        <w:t xml:space="preserve">of </w:t>
      </w:r>
      <w:r w:rsidR="00F115BF" w:rsidRPr="001822EE">
        <w:t>the construction to proceed with the exception of removing the “boat” as the front desk (</w:t>
      </w:r>
      <w:r w:rsidRPr="001822EE">
        <w:t xml:space="preserve">as it </w:t>
      </w:r>
      <w:r w:rsidR="00F115BF" w:rsidRPr="001822EE">
        <w:t>seems impractical)</w:t>
      </w:r>
      <w:r w:rsidRPr="001822EE">
        <w:t>.</w:t>
      </w:r>
      <w:r w:rsidR="00F115BF" w:rsidRPr="00CE50B6">
        <w:t xml:space="preserve"> Many</w:t>
      </w:r>
      <w:r w:rsidR="0005247B" w:rsidRPr="00CE50B6">
        <w:t xml:space="preserve"> on the committee</w:t>
      </w:r>
      <w:r w:rsidR="00F115BF" w:rsidRPr="00CE50B6">
        <w:t xml:space="preserve"> love</w:t>
      </w:r>
      <w:r w:rsidR="0005247B" w:rsidRPr="00CE50B6">
        <w:t>d</w:t>
      </w:r>
      <w:r w:rsidR="00F115BF" w:rsidRPr="00CE50B6">
        <w:t xml:space="preserve"> the videos and pictures</w:t>
      </w:r>
      <w:r w:rsidR="0005247B" w:rsidRPr="00CE50B6">
        <w:t xml:space="preserve"> and</w:t>
      </w:r>
      <w:r w:rsidR="00F115BF" w:rsidRPr="00CE50B6">
        <w:t xml:space="preserve"> how it all is very interactive and include</w:t>
      </w:r>
      <w:r w:rsidR="0005247B" w:rsidRPr="00CE50B6">
        <w:t>s</w:t>
      </w:r>
      <w:r w:rsidR="00F115BF" w:rsidRPr="00CE50B6">
        <w:t xml:space="preserve"> voice overs from major Chicago founders. </w:t>
      </w:r>
      <w:r w:rsidR="0005247B" w:rsidRPr="00CE50B6">
        <w:t>It was thought that t</w:t>
      </w:r>
      <w:r w:rsidR="00F115BF" w:rsidRPr="00CE50B6">
        <w:t xml:space="preserve">he </w:t>
      </w:r>
      <w:r w:rsidR="00D9581E" w:rsidRPr="00CE50B6">
        <w:t xml:space="preserve">lighting </w:t>
      </w:r>
      <w:r w:rsidR="00F115BF" w:rsidRPr="00CE50B6">
        <w:t xml:space="preserve">that is currently in the area should be fine and </w:t>
      </w:r>
      <w:r w:rsidR="0005247B" w:rsidRPr="00CE50B6">
        <w:t xml:space="preserve">the consensus was that there will not be major issues with the audio overlapping based on the technology used. One suggestion was that there be a </w:t>
      </w:r>
      <w:r w:rsidR="00230A7C" w:rsidRPr="00CE50B6">
        <w:t xml:space="preserve">master switch that controls the audio to turn </w:t>
      </w:r>
      <w:r w:rsidR="0005247B" w:rsidRPr="00CE50B6">
        <w:t>all of them</w:t>
      </w:r>
      <w:r w:rsidR="00230A7C" w:rsidRPr="00CE50B6">
        <w:t xml:space="preserve"> on/ off</w:t>
      </w:r>
      <w:r w:rsidR="0005247B" w:rsidRPr="00CE50B6">
        <w:t xml:space="preserve"> when there are large groups and where such groups are not grouped around the individual areas.</w:t>
      </w:r>
      <w:r w:rsidR="00230A7C" w:rsidRPr="00CE50B6">
        <w:t xml:space="preserve"> </w:t>
      </w:r>
      <w:r w:rsidR="0005247B" w:rsidRPr="00CE50B6">
        <w:t>It was also noted that a</w:t>
      </w:r>
      <w:r w:rsidR="0018377B" w:rsidRPr="00CE50B6">
        <w:t xml:space="preserve">udio </w:t>
      </w:r>
      <w:r w:rsidR="0005247B" w:rsidRPr="00CE50B6">
        <w:t>was suggested for the</w:t>
      </w:r>
      <w:r w:rsidR="0018377B" w:rsidRPr="00CE50B6">
        <w:t xml:space="preserve"> north gallery.</w:t>
      </w:r>
      <w:r w:rsidR="0018377B">
        <w:t xml:space="preserve"> </w:t>
      </w:r>
    </w:p>
    <w:p w14:paraId="7D39A298" w14:textId="77777777" w:rsidR="00230A7C" w:rsidRDefault="00230A7C" w:rsidP="00C8600E">
      <w:pPr>
        <w:spacing w:after="0" w:line="240" w:lineRule="auto"/>
      </w:pPr>
    </w:p>
    <w:p w14:paraId="271FAD90" w14:textId="1D5981D1" w:rsidR="0018377B" w:rsidRDefault="0005247B" w:rsidP="00C8600E">
      <w:pPr>
        <w:spacing w:after="0" w:line="240" w:lineRule="auto"/>
      </w:pPr>
      <w:r>
        <w:t xml:space="preserve">As a possible misunderstanding that was corrected subsequent to the operations committee meeting, the text provided by Valerie and her team was a draft. Consistent with this, and also the consensus of the operations committee, Jerry appointed the following team to do the edit of the proposal: Ted Karamanski (who will be the chair and final arbiter), Bill Derrah, Patrick McBriarty, and Bill Lafferty (who wrote the first draft from Valerie’s team). It is assumed that the team will work to come up with a consensus internally before delivering the final draft of the text, which aligns to the agreed exhibit design. The team is reminded that the work is private to CMM and should not be shared outside our organization. </w:t>
      </w:r>
      <w:r w:rsidR="000D700E">
        <w:t xml:space="preserve">By having a small team, it is hoped that we are not designing an elephant by committee. </w:t>
      </w:r>
    </w:p>
    <w:p w14:paraId="05522909" w14:textId="77777777" w:rsidR="00AC63C8" w:rsidRDefault="00AC63C8" w:rsidP="00C8600E">
      <w:pPr>
        <w:spacing w:after="0" w:line="240" w:lineRule="auto"/>
      </w:pPr>
    </w:p>
    <w:p w14:paraId="3BFCE8D4" w14:textId="04074E40" w:rsidR="00AC63C8" w:rsidRDefault="000D700E" w:rsidP="00C8600E">
      <w:pPr>
        <w:spacing w:after="0" w:line="240" w:lineRule="auto"/>
      </w:pPr>
      <w:r>
        <w:t xml:space="preserve">Jerry noted that the exhibit design presented by Valerie does in fact reflect a </w:t>
      </w:r>
      <w:r w:rsidR="00AC63C8">
        <w:t>rebranding</w:t>
      </w:r>
      <w:r>
        <w:t xml:space="preserve"> of</w:t>
      </w:r>
      <w:r w:rsidR="00AC63C8">
        <w:t xml:space="preserve"> our museum to focus more on people. </w:t>
      </w:r>
      <w:r>
        <w:t xml:space="preserve">The new design does not change </w:t>
      </w:r>
      <w:r w:rsidR="00230A7C">
        <w:t>who we are (a</w:t>
      </w:r>
      <w:r w:rsidR="00AC63C8">
        <w:t xml:space="preserve"> maritime museum</w:t>
      </w:r>
      <w:r w:rsidR="00230A7C">
        <w:t>) nor</w:t>
      </w:r>
      <w:r w:rsidR="00AC63C8">
        <w:t xml:space="preserve"> </w:t>
      </w:r>
      <w:r>
        <w:t xml:space="preserve">does it change </w:t>
      </w:r>
      <w:r w:rsidR="00230A7C">
        <w:t xml:space="preserve">our </w:t>
      </w:r>
      <w:r w:rsidR="00AC63C8">
        <w:t>focus of the water ways and development of the city</w:t>
      </w:r>
      <w:r>
        <w:t>.</w:t>
      </w:r>
      <w:r w:rsidR="00230A7C">
        <w:t xml:space="preserve"> </w:t>
      </w:r>
      <w:r>
        <w:t>H</w:t>
      </w:r>
      <w:r w:rsidR="00230A7C">
        <w:t>owever,</w:t>
      </w:r>
      <w:r w:rsidR="00AC63C8">
        <w:t xml:space="preserve"> </w:t>
      </w:r>
      <w:r w:rsidR="00230A7C">
        <w:t>the stor</w:t>
      </w:r>
      <w:r>
        <w:t>y</w:t>
      </w:r>
      <w:r w:rsidR="00230A7C">
        <w:t xml:space="preserve"> perspective </w:t>
      </w:r>
      <w:r w:rsidR="00AC63C8">
        <w:t>seems mor</w:t>
      </w:r>
      <w:r w:rsidR="00230A7C">
        <w:t xml:space="preserve">e relevant to the community. </w:t>
      </w:r>
    </w:p>
    <w:p w14:paraId="707CED72" w14:textId="77777777" w:rsidR="00AC63C8" w:rsidRDefault="00AC63C8" w:rsidP="00C8600E">
      <w:pPr>
        <w:spacing w:after="0" w:line="240" w:lineRule="auto"/>
      </w:pPr>
    </w:p>
    <w:p w14:paraId="03AE25DB" w14:textId="72231C7F" w:rsidR="00AC63C8" w:rsidRPr="001822EE" w:rsidRDefault="00AC63C8" w:rsidP="00C8600E">
      <w:pPr>
        <w:spacing w:after="0" w:line="240" w:lineRule="auto"/>
      </w:pPr>
      <w:r w:rsidRPr="001822EE">
        <w:t xml:space="preserve">A motion was made to </w:t>
      </w:r>
      <w:r w:rsidR="000524F7" w:rsidRPr="001822EE">
        <w:t xml:space="preserve">approve the direction of the redesign of the museum lobby and context that was proposed by </w:t>
      </w:r>
      <w:r w:rsidR="000D700E" w:rsidRPr="001822EE">
        <w:t>Valerie</w:t>
      </w:r>
      <w:r w:rsidR="000524F7" w:rsidRPr="001822EE">
        <w:t xml:space="preserve">. </w:t>
      </w:r>
      <w:r w:rsidR="000D700E" w:rsidRPr="001822EE">
        <w:t xml:space="preserve">It was duly seconded. During the discussion, it was stated that the committee is </w:t>
      </w:r>
      <w:r w:rsidR="00230A7C" w:rsidRPr="001822EE">
        <w:t xml:space="preserve">in agreement that this is the right direction, </w:t>
      </w:r>
      <w:r w:rsidR="000D700E" w:rsidRPr="001822EE">
        <w:t xml:space="preserve">that </w:t>
      </w:r>
      <w:r w:rsidR="00230A7C" w:rsidRPr="001822EE">
        <w:t xml:space="preserve">it is feasible, and </w:t>
      </w:r>
      <w:r w:rsidR="000D700E" w:rsidRPr="001822EE">
        <w:t>that the funding is also feasible. Jerry suggested that</w:t>
      </w:r>
      <w:r w:rsidR="00230A7C" w:rsidRPr="001822EE">
        <w:t xml:space="preserve"> the budget </w:t>
      </w:r>
      <w:r w:rsidR="000D700E" w:rsidRPr="001822EE">
        <w:t>may be</w:t>
      </w:r>
      <w:r w:rsidR="00230A7C" w:rsidRPr="001822EE">
        <w:t xml:space="preserve"> between </w:t>
      </w:r>
      <w:r w:rsidR="000D700E" w:rsidRPr="001822EE">
        <w:t>$</w:t>
      </w:r>
      <w:r w:rsidR="00230A7C" w:rsidRPr="001822EE">
        <w:t>20-50K.</w:t>
      </w:r>
      <w:r w:rsidR="000D700E" w:rsidRPr="001822EE">
        <w:t xml:space="preserve"> As noted above, a small team would be formed to </w:t>
      </w:r>
      <w:r w:rsidR="000D700E" w:rsidRPr="001822EE">
        <w:lastRenderedPageBreak/>
        <w:t>edit the historical content</w:t>
      </w:r>
      <w:r w:rsidR="000524F7" w:rsidRPr="001822EE">
        <w:t>.</w:t>
      </w:r>
      <w:r w:rsidR="00230A7C" w:rsidRPr="001822EE">
        <w:t xml:space="preserve"> The motion </w:t>
      </w:r>
      <w:r w:rsidR="000D700E" w:rsidRPr="001822EE">
        <w:t>was passed unanimously</w:t>
      </w:r>
      <w:r w:rsidR="00230A7C" w:rsidRPr="001822EE">
        <w:t xml:space="preserve">. Jerry will present the </w:t>
      </w:r>
      <w:r w:rsidR="000D700E" w:rsidRPr="001822EE">
        <w:t xml:space="preserve">proposal </w:t>
      </w:r>
      <w:r w:rsidR="00230A7C" w:rsidRPr="001822EE">
        <w:t>to the Board and ask</w:t>
      </w:r>
      <w:r w:rsidR="000D700E" w:rsidRPr="001822EE">
        <w:t xml:space="preserve"> that it look</w:t>
      </w:r>
      <w:r w:rsidR="00230A7C" w:rsidRPr="001822EE">
        <w:t xml:space="preserve"> for funding</w:t>
      </w:r>
      <w:r w:rsidR="000524F7" w:rsidRPr="001822EE">
        <w:t xml:space="preserve"> for </w:t>
      </w:r>
      <w:r w:rsidR="00230A7C" w:rsidRPr="001822EE">
        <w:t xml:space="preserve">the </w:t>
      </w:r>
      <w:r w:rsidR="000524F7" w:rsidRPr="001822EE">
        <w:t>museum lobby exhibit and minor north gallery changes.</w:t>
      </w:r>
    </w:p>
    <w:p w14:paraId="4AEEE45A" w14:textId="77777777" w:rsidR="00D9581E" w:rsidRPr="001822EE" w:rsidRDefault="00D9581E" w:rsidP="00C8600E">
      <w:pPr>
        <w:spacing w:after="0" w:line="240" w:lineRule="auto"/>
      </w:pPr>
    </w:p>
    <w:p w14:paraId="49BB2776" w14:textId="480934DD" w:rsidR="00C8600E" w:rsidRPr="001822EE" w:rsidRDefault="00C8600E" w:rsidP="00C8600E">
      <w:pPr>
        <w:spacing w:after="0" w:line="240" w:lineRule="auto"/>
      </w:pPr>
      <w:r w:rsidRPr="001822EE">
        <w:rPr>
          <w:b/>
        </w:rPr>
        <w:t>Finances-</w:t>
      </w:r>
      <w:r w:rsidR="000524F7" w:rsidRPr="001822EE">
        <w:rPr>
          <w:b/>
        </w:rPr>
        <w:t xml:space="preserve"> </w:t>
      </w:r>
      <w:r w:rsidR="000D700E" w:rsidRPr="001822EE">
        <w:t>Jerry reported that since the last meeting, o</w:t>
      </w:r>
      <w:r w:rsidR="00504FD8" w:rsidRPr="001822EE">
        <w:t xml:space="preserve">ne grant </w:t>
      </w:r>
      <w:r w:rsidR="000D700E" w:rsidRPr="001822EE">
        <w:t xml:space="preserve">has been </w:t>
      </w:r>
      <w:r w:rsidR="00504FD8" w:rsidRPr="001822EE">
        <w:t>submitted and another one is in the works.</w:t>
      </w:r>
      <w:r w:rsidR="000D700E" w:rsidRPr="001822EE">
        <w:t xml:space="preserve"> Funds for operations are currently slow: we need to</w:t>
      </w:r>
      <w:r w:rsidR="00FE1F1E" w:rsidRPr="001822EE">
        <w:t xml:space="preserve"> work on the CMMFestival ‘21.</w:t>
      </w:r>
    </w:p>
    <w:p w14:paraId="2BE5C0BF" w14:textId="77777777" w:rsidR="00C8600E" w:rsidRPr="001822EE" w:rsidRDefault="00C8600E" w:rsidP="00C8600E">
      <w:pPr>
        <w:spacing w:after="0" w:line="240" w:lineRule="auto"/>
      </w:pPr>
    </w:p>
    <w:p w14:paraId="282021ED" w14:textId="6C6B16F6" w:rsidR="00504FD8" w:rsidRDefault="00C8600E" w:rsidP="00C8600E">
      <w:pPr>
        <w:spacing w:after="0" w:line="240" w:lineRule="auto"/>
        <w:rPr>
          <w:bCs/>
        </w:rPr>
      </w:pPr>
      <w:r w:rsidRPr="001822EE">
        <w:rPr>
          <w:b/>
          <w:bCs/>
        </w:rPr>
        <w:t>Funding Plan-</w:t>
      </w:r>
      <w:r w:rsidRPr="001822EE">
        <w:rPr>
          <w:bCs/>
        </w:rPr>
        <w:t xml:space="preserve"> </w:t>
      </w:r>
      <w:r w:rsidR="00504FD8" w:rsidRPr="001822EE">
        <w:rPr>
          <w:bCs/>
        </w:rPr>
        <w:t>The</w:t>
      </w:r>
      <w:r w:rsidR="000524F7" w:rsidRPr="001822EE">
        <w:rPr>
          <w:bCs/>
        </w:rPr>
        <w:t xml:space="preserve"> first </w:t>
      </w:r>
      <w:r w:rsidR="00504FD8" w:rsidRPr="001822EE">
        <w:rPr>
          <w:bCs/>
        </w:rPr>
        <w:t xml:space="preserve">meeting for the planning the CMMFestival </w:t>
      </w:r>
      <w:r w:rsidR="00FE1F1E" w:rsidRPr="001822EE">
        <w:rPr>
          <w:bCs/>
        </w:rPr>
        <w:t>‘</w:t>
      </w:r>
      <w:r w:rsidR="00504FD8" w:rsidRPr="001822EE">
        <w:rPr>
          <w:bCs/>
        </w:rPr>
        <w:t>21 was h</w:t>
      </w:r>
      <w:r w:rsidR="00FE1F1E" w:rsidRPr="001822EE">
        <w:rPr>
          <w:bCs/>
        </w:rPr>
        <w:t>eld on May 3.</w:t>
      </w:r>
      <w:r w:rsidR="00504FD8" w:rsidRPr="001822EE">
        <w:rPr>
          <w:bCs/>
        </w:rPr>
        <w:t xml:space="preserve"> The planning committee </w:t>
      </w:r>
      <w:r w:rsidR="00FE1F1E" w:rsidRPr="001822EE">
        <w:rPr>
          <w:bCs/>
        </w:rPr>
        <w:t>agreed</w:t>
      </w:r>
      <w:r w:rsidR="00504FD8" w:rsidRPr="001822EE">
        <w:rPr>
          <w:bCs/>
        </w:rPr>
        <w:t xml:space="preserve"> to use the sa</w:t>
      </w:r>
      <w:r w:rsidR="000524F7" w:rsidRPr="001822EE">
        <w:rPr>
          <w:bCs/>
        </w:rPr>
        <w:t xml:space="preserve">me branding </w:t>
      </w:r>
      <w:r w:rsidR="00504FD8" w:rsidRPr="001822EE">
        <w:rPr>
          <w:bCs/>
        </w:rPr>
        <w:t xml:space="preserve">as last year’s festival </w:t>
      </w:r>
      <w:r w:rsidR="00FE1F1E" w:rsidRPr="001822EE">
        <w:rPr>
          <w:bCs/>
        </w:rPr>
        <w:t>with the</w:t>
      </w:r>
      <w:r w:rsidR="00504FD8" w:rsidRPr="001822EE">
        <w:rPr>
          <w:bCs/>
        </w:rPr>
        <w:t xml:space="preserve"> g</w:t>
      </w:r>
      <w:r w:rsidR="000524F7" w:rsidRPr="001822EE">
        <w:rPr>
          <w:bCs/>
        </w:rPr>
        <w:t xml:space="preserve">oal </w:t>
      </w:r>
      <w:r w:rsidR="00504FD8" w:rsidRPr="001822EE">
        <w:rPr>
          <w:bCs/>
        </w:rPr>
        <w:t xml:space="preserve">to raise </w:t>
      </w:r>
      <w:r w:rsidR="00FE1F1E" w:rsidRPr="001822EE">
        <w:rPr>
          <w:bCs/>
        </w:rPr>
        <w:t>$</w:t>
      </w:r>
      <w:r w:rsidR="000524F7" w:rsidRPr="001822EE">
        <w:rPr>
          <w:bCs/>
        </w:rPr>
        <w:t xml:space="preserve">150K. </w:t>
      </w:r>
      <w:r w:rsidR="00FE1F1E" w:rsidRPr="001822EE">
        <w:rPr>
          <w:bCs/>
        </w:rPr>
        <w:t>The proposed date for the</w:t>
      </w:r>
      <w:r w:rsidR="00504FD8" w:rsidRPr="001822EE">
        <w:rPr>
          <w:bCs/>
        </w:rPr>
        <w:t xml:space="preserve"> festival </w:t>
      </w:r>
      <w:r w:rsidR="00FE1F1E" w:rsidRPr="001822EE">
        <w:rPr>
          <w:bCs/>
        </w:rPr>
        <w:t>is</w:t>
      </w:r>
      <w:r w:rsidR="00504FD8" w:rsidRPr="001822EE">
        <w:rPr>
          <w:bCs/>
        </w:rPr>
        <w:t xml:space="preserve"> Thursday, October 21</w:t>
      </w:r>
      <w:r w:rsidR="00504FD8" w:rsidRPr="001822EE">
        <w:rPr>
          <w:bCs/>
          <w:vertAlign w:val="superscript"/>
        </w:rPr>
        <w:t>st</w:t>
      </w:r>
      <w:r w:rsidR="00504FD8" w:rsidRPr="001822EE">
        <w:rPr>
          <w:bCs/>
        </w:rPr>
        <w:t xml:space="preserve"> and will be held in a v</w:t>
      </w:r>
      <w:r w:rsidR="000524F7" w:rsidRPr="001822EE">
        <w:rPr>
          <w:bCs/>
        </w:rPr>
        <w:t xml:space="preserve">irtual format. </w:t>
      </w:r>
      <w:r w:rsidR="00504FD8" w:rsidRPr="001822EE">
        <w:rPr>
          <w:bCs/>
        </w:rPr>
        <w:t>The next</w:t>
      </w:r>
      <w:r w:rsidR="00504FD8">
        <w:rPr>
          <w:bCs/>
        </w:rPr>
        <w:t xml:space="preserve"> </w:t>
      </w:r>
      <w:r w:rsidR="00FE1F1E">
        <w:rPr>
          <w:bCs/>
        </w:rPr>
        <w:t xml:space="preserve">CMMFestival </w:t>
      </w:r>
      <w:r w:rsidR="00504FD8">
        <w:rPr>
          <w:bCs/>
        </w:rPr>
        <w:t>meeting will be on Tuesday, May 11</w:t>
      </w:r>
      <w:r w:rsidR="00504FD8" w:rsidRPr="00504FD8">
        <w:rPr>
          <w:bCs/>
          <w:vertAlign w:val="superscript"/>
        </w:rPr>
        <w:t>th</w:t>
      </w:r>
      <w:r w:rsidR="00504FD8">
        <w:rPr>
          <w:bCs/>
        </w:rPr>
        <w:t xml:space="preserve">. </w:t>
      </w:r>
    </w:p>
    <w:p w14:paraId="2C9C3AD3" w14:textId="77777777" w:rsidR="00C8600E" w:rsidRPr="00E502BA" w:rsidRDefault="00C8600E" w:rsidP="00C8600E">
      <w:pPr>
        <w:spacing w:after="0" w:line="240" w:lineRule="auto"/>
        <w:rPr>
          <w:bCs/>
        </w:rPr>
      </w:pPr>
    </w:p>
    <w:p w14:paraId="0089791D" w14:textId="77777777" w:rsidR="00C8600E" w:rsidRDefault="00C8600E" w:rsidP="00C8600E">
      <w:pPr>
        <w:spacing w:after="0" w:line="240" w:lineRule="auto"/>
        <w:rPr>
          <w:bCs/>
        </w:rPr>
      </w:pPr>
      <w:r>
        <w:rPr>
          <w:b/>
          <w:bCs/>
        </w:rPr>
        <w:t>Volunteers-</w:t>
      </w:r>
      <w:r w:rsidRPr="008049F2">
        <w:rPr>
          <w:bCs/>
          <w:i/>
        </w:rPr>
        <w:t xml:space="preserve"> </w:t>
      </w:r>
      <w:r w:rsidR="00504FD8">
        <w:rPr>
          <w:bCs/>
        </w:rPr>
        <w:t>not discussed.</w:t>
      </w:r>
    </w:p>
    <w:p w14:paraId="34F7F373" w14:textId="77777777" w:rsidR="00504FD8" w:rsidRPr="00504FD8" w:rsidRDefault="00504FD8" w:rsidP="00C8600E">
      <w:pPr>
        <w:spacing w:after="0" w:line="240" w:lineRule="auto"/>
        <w:rPr>
          <w:bCs/>
        </w:rPr>
      </w:pPr>
    </w:p>
    <w:p w14:paraId="2743592C" w14:textId="77777777" w:rsidR="00C8600E" w:rsidRPr="00A058A3" w:rsidRDefault="00C8600E" w:rsidP="00C8600E">
      <w:pPr>
        <w:spacing w:after="0"/>
        <w:rPr>
          <w:rFonts w:ascii="Cambria" w:eastAsia="Cambria" w:hAnsi="Cambria" w:cs="Cambria"/>
          <w:b/>
          <w:color w:val="366091"/>
          <w:sz w:val="28"/>
          <w:szCs w:val="28"/>
        </w:rPr>
      </w:pPr>
      <w:r w:rsidRPr="00A058A3">
        <w:rPr>
          <w:rFonts w:ascii="Cambria" w:eastAsia="Cambria" w:hAnsi="Cambria" w:cs="Cambria"/>
          <w:b/>
          <w:color w:val="366091"/>
          <w:sz w:val="28"/>
          <w:szCs w:val="28"/>
        </w:rPr>
        <w:t>Communications Committee Report (Mary Ann):</w:t>
      </w:r>
    </w:p>
    <w:p w14:paraId="5DC0BC85" w14:textId="439F2D6E" w:rsidR="00C8600E" w:rsidRDefault="00C8600E" w:rsidP="00C8600E">
      <w:pPr>
        <w:spacing w:after="0"/>
        <w:rPr>
          <w:rFonts w:eastAsia="Times New Roman" w:cstheme="minorHAnsi"/>
          <w:color w:val="222222"/>
        </w:rPr>
      </w:pPr>
      <w:r w:rsidRPr="00A058A3">
        <w:rPr>
          <w:rFonts w:eastAsia="Times New Roman" w:cstheme="minorHAnsi"/>
          <w:b/>
          <w:color w:val="222222"/>
        </w:rPr>
        <w:t xml:space="preserve">Newsletter- </w:t>
      </w:r>
      <w:r w:rsidR="00FE1F1E" w:rsidRPr="00F046AE">
        <w:rPr>
          <w:rFonts w:eastAsia="Times New Roman" w:cstheme="minorHAnsi"/>
          <w:bCs/>
          <w:color w:val="222222"/>
        </w:rPr>
        <w:t>Mary Ann reported that</w:t>
      </w:r>
      <w:r w:rsidR="00FE1F1E">
        <w:rPr>
          <w:rFonts w:eastAsia="Times New Roman" w:cstheme="minorHAnsi"/>
          <w:b/>
          <w:color w:val="222222"/>
        </w:rPr>
        <w:t xml:space="preserve"> </w:t>
      </w:r>
      <w:r w:rsidR="00504FD8">
        <w:rPr>
          <w:rFonts w:eastAsia="Times New Roman" w:cstheme="minorHAnsi"/>
          <w:color w:val="222222"/>
        </w:rPr>
        <w:t>April was a good publicity</w:t>
      </w:r>
      <w:r w:rsidR="00FE1F1E">
        <w:rPr>
          <w:rFonts w:eastAsia="Times New Roman" w:cstheme="minorHAnsi"/>
          <w:color w:val="222222"/>
        </w:rPr>
        <w:t xml:space="preserve"> month</w:t>
      </w:r>
      <w:r w:rsidR="00504FD8">
        <w:rPr>
          <w:rFonts w:eastAsia="Times New Roman" w:cstheme="minorHAnsi"/>
          <w:color w:val="222222"/>
        </w:rPr>
        <w:t xml:space="preserve"> for </w:t>
      </w:r>
      <w:r w:rsidR="00FE1F1E">
        <w:rPr>
          <w:rFonts w:eastAsia="Times New Roman" w:cstheme="minorHAnsi"/>
          <w:color w:val="222222"/>
        </w:rPr>
        <w:t xml:space="preserve">the </w:t>
      </w:r>
      <w:r w:rsidR="00504FD8">
        <w:rPr>
          <w:rFonts w:eastAsia="Times New Roman" w:cstheme="minorHAnsi"/>
          <w:color w:val="222222"/>
        </w:rPr>
        <w:t xml:space="preserve">museum. We were featured in the Sun- Times and on WTTW. </w:t>
      </w:r>
      <w:r w:rsidR="00FE1F1E">
        <w:rPr>
          <w:rFonts w:eastAsia="Times New Roman" w:cstheme="minorHAnsi"/>
          <w:color w:val="222222"/>
        </w:rPr>
        <w:t>The committee said t</w:t>
      </w:r>
      <w:r w:rsidR="00504FD8">
        <w:rPr>
          <w:rFonts w:eastAsia="Times New Roman" w:cstheme="minorHAnsi"/>
          <w:color w:val="222222"/>
        </w:rPr>
        <w:t xml:space="preserve">hank you to Maryann and Dylan! </w:t>
      </w:r>
    </w:p>
    <w:p w14:paraId="460D201B" w14:textId="77777777" w:rsidR="00B5168D" w:rsidRDefault="00B5168D" w:rsidP="00C8600E">
      <w:pPr>
        <w:spacing w:after="0"/>
        <w:rPr>
          <w:rFonts w:eastAsia="Times New Roman" w:cstheme="minorHAnsi"/>
          <w:color w:val="222222"/>
        </w:rPr>
      </w:pPr>
    </w:p>
    <w:p w14:paraId="00958F9E" w14:textId="4C9E9BEB" w:rsidR="00B5168D" w:rsidRDefault="00FE1F1E" w:rsidP="00C8600E">
      <w:pPr>
        <w:spacing w:after="0"/>
        <w:rPr>
          <w:rFonts w:eastAsia="Times New Roman" w:cstheme="minorHAnsi"/>
          <w:color w:val="222222"/>
        </w:rPr>
      </w:pPr>
      <w:r>
        <w:rPr>
          <w:rFonts w:eastAsia="Times New Roman" w:cstheme="minorHAnsi"/>
          <w:color w:val="222222"/>
        </w:rPr>
        <w:t>Mary Ann reported that the</w:t>
      </w:r>
      <w:r w:rsidR="00504FD8">
        <w:rPr>
          <w:rFonts w:eastAsia="Times New Roman" w:cstheme="minorHAnsi"/>
          <w:color w:val="222222"/>
        </w:rPr>
        <w:t xml:space="preserve"> newsletter is ready for edits and the main story is about the lobby redesign. </w:t>
      </w:r>
    </w:p>
    <w:p w14:paraId="04B351C8" w14:textId="77777777" w:rsidR="00C8600E" w:rsidRPr="005406F8" w:rsidRDefault="00C8600E" w:rsidP="00C8600E">
      <w:pPr>
        <w:spacing w:after="0"/>
        <w:rPr>
          <w:rFonts w:eastAsia="Times New Roman" w:cstheme="minorHAnsi"/>
          <w:color w:val="222222"/>
        </w:rPr>
      </w:pPr>
    </w:p>
    <w:p w14:paraId="6E550DAB" w14:textId="3DAEDA95" w:rsidR="00C8600E" w:rsidRDefault="00C8600E" w:rsidP="00C8600E">
      <w:pPr>
        <w:spacing w:after="0"/>
        <w:rPr>
          <w:rFonts w:eastAsia="Times New Roman" w:cstheme="minorHAnsi"/>
          <w:color w:val="222222"/>
        </w:rPr>
      </w:pPr>
      <w:r w:rsidRPr="00A058A3">
        <w:rPr>
          <w:rFonts w:eastAsia="Times New Roman" w:cstheme="minorHAnsi"/>
          <w:b/>
          <w:color w:val="222222"/>
        </w:rPr>
        <w:t>Third Friday Ads-</w:t>
      </w:r>
      <w:r>
        <w:rPr>
          <w:rFonts w:eastAsia="Times New Roman" w:cstheme="minorHAnsi"/>
          <w:color w:val="222222"/>
        </w:rPr>
        <w:t xml:space="preserve"> </w:t>
      </w:r>
      <w:r w:rsidR="00FE1F1E">
        <w:rPr>
          <w:rFonts w:eastAsia="Times New Roman" w:cstheme="minorHAnsi"/>
          <w:color w:val="222222"/>
        </w:rPr>
        <w:t xml:space="preserve">Jim reported that currently, there is </w:t>
      </w:r>
      <w:r w:rsidR="00504FD8">
        <w:rPr>
          <w:rFonts w:eastAsia="Times New Roman" w:cstheme="minorHAnsi"/>
          <w:color w:val="222222"/>
        </w:rPr>
        <w:t xml:space="preserve">no </w:t>
      </w:r>
      <w:r w:rsidR="00FE1F1E">
        <w:rPr>
          <w:rFonts w:eastAsia="Times New Roman" w:cstheme="minorHAnsi"/>
          <w:color w:val="222222"/>
        </w:rPr>
        <w:t>M</w:t>
      </w:r>
      <w:r w:rsidR="00504FD8">
        <w:rPr>
          <w:rFonts w:eastAsia="Times New Roman" w:cstheme="minorHAnsi"/>
          <w:color w:val="222222"/>
        </w:rPr>
        <w:t xml:space="preserve">ay third Friday </w:t>
      </w:r>
      <w:r w:rsidR="00FE1F1E">
        <w:rPr>
          <w:rFonts w:eastAsia="Times New Roman" w:cstheme="minorHAnsi"/>
          <w:color w:val="222222"/>
        </w:rPr>
        <w:t>event</w:t>
      </w:r>
      <w:r w:rsidR="00504FD8">
        <w:rPr>
          <w:rFonts w:eastAsia="Times New Roman" w:cstheme="minorHAnsi"/>
          <w:color w:val="222222"/>
        </w:rPr>
        <w:t xml:space="preserve">. </w:t>
      </w:r>
      <w:r w:rsidR="00FE1F1E">
        <w:rPr>
          <w:rFonts w:eastAsia="Times New Roman" w:cstheme="minorHAnsi"/>
          <w:color w:val="222222"/>
        </w:rPr>
        <w:t xml:space="preserve">The speaker that was booked, </w:t>
      </w:r>
      <w:r w:rsidR="00504FD8">
        <w:rPr>
          <w:rFonts w:eastAsia="Times New Roman" w:cstheme="minorHAnsi"/>
          <w:color w:val="222222"/>
        </w:rPr>
        <w:t>backed out and rebooked for later this year.</w:t>
      </w:r>
    </w:p>
    <w:p w14:paraId="4FFA3E4E" w14:textId="77777777" w:rsidR="00C8600E" w:rsidRPr="00A058A3" w:rsidRDefault="00C8600E" w:rsidP="00C8600E">
      <w:pPr>
        <w:spacing w:after="0"/>
        <w:rPr>
          <w:rFonts w:eastAsia="Times New Roman" w:cstheme="minorHAnsi"/>
          <w:b/>
          <w:color w:val="222222"/>
        </w:rPr>
      </w:pPr>
    </w:p>
    <w:p w14:paraId="4E35278D" w14:textId="77777777" w:rsidR="00C8600E" w:rsidRPr="00003880" w:rsidRDefault="00C8600E" w:rsidP="00C8600E">
      <w:pPr>
        <w:rPr>
          <w:rFonts w:ascii="Cambria" w:eastAsia="Times New Roman" w:hAnsi="Cambria" w:cstheme="minorHAnsi"/>
          <w:b/>
          <w:color w:val="215868" w:themeColor="accent5" w:themeShade="80"/>
          <w:sz w:val="28"/>
          <w:szCs w:val="28"/>
        </w:rPr>
      </w:pPr>
      <w:r w:rsidRPr="00003880">
        <w:rPr>
          <w:rFonts w:ascii="Cambria" w:hAnsi="Cambria"/>
          <w:b/>
          <w:color w:val="215868" w:themeColor="accent5" w:themeShade="80"/>
          <w:sz w:val="28"/>
          <w:szCs w:val="28"/>
        </w:rPr>
        <w:t xml:space="preserve">Collections Report (Dylan): </w:t>
      </w:r>
    </w:p>
    <w:p w14:paraId="2F0D2400" w14:textId="1FA9DEE5" w:rsidR="00B0641F" w:rsidRDefault="00C8600E" w:rsidP="00C8600E">
      <w:pPr>
        <w:spacing w:after="0" w:line="240" w:lineRule="auto"/>
      </w:pPr>
      <w:r w:rsidRPr="00A058A3">
        <w:rPr>
          <w:b/>
        </w:rPr>
        <w:t>Collections policy-</w:t>
      </w:r>
      <w:r w:rsidR="00EC5155">
        <w:rPr>
          <w:b/>
        </w:rPr>
        <w:t xml:space="preserve"> </w:t>
      </w:r>
      <w:r w:rsidR="00FE1F1E">
        <w:rPr>
          <w:bCs/>
        </w:rPr>
        <w:t xml:space="preserve">Dylan reported that </w:t>
      </w:r>
      <w:r w:rsidR="00FE1F1E">
        <w:t>w</w:t>
      </w:r>
      <w:r w:rsidR="00504FD8">
        <w:t xml:space="preserve">e are </w:t>
      </w:r>
      <w:r w:rsidR="00EC5155" w:rsidRPr="00504FD8">
        <w:t xml:space="preserve">missing </w:t>
      </w:r>
      <w:r w:rsidR="00504FD8">
        <w:t xml:space="preserve">an information section in our collections policy that lays out the rules regarding what we are to acquire, what we are looking for, </w:t>
      </w:r>
      <w:r w:rsidR="00EC5155">
        <w:t xml:space="preserve">and </w:t>
      </w:r>
      <w:r w:rsidR="00504FD8">
        <w:t xml:space="preserve">in what direction </w:t>
      </w:r>
      <w:r w:rsidR="00EC5155">
        <w:t xml:space="preserve">we plan to </w:t>
      </w:r>
      <w:r w:rsidR="00FE1F1E">
        <w:t>move our</w:t>
      </w:r>
      <w:r w:rsidR="00EC5155">
        <w:t xml:space="preserve"> collection in the future. </w:t>
      </w:r>
      <w:r w:rsidR="00504FD8">
        <w:t xml:space="preserve">Dylan </w:t>
      </w:r>
      <w:r w:rsidR="00FE1F1E">
        <w:t>has requested that</w:t>
      </w:r>
      <w:r w:rsidR="00504FD8">
        <w:t xml:space="preserve"> Lindy Dosher (</w:t>
      </w:r>
      <w:r w:rsidR="00FE1F1E">
        <w:t>the</w:t>
      </w:r>
      <w:r w:rsidR="00504FD8">
        <w:t xml:space="preserve"> MAPs </w:t>
      </w:r>
      <w:r w:rsidR="00FE1F1E">
        <w:t>assessor</w:t>
      </w:r>
      <w:r w:rsidR="00504FD8">
        <w:t>) come back for another assessment to show</w:t>
      </w:r>
      <w:r w:rsidR="00FE1F1E">
        <w:t xml:space="preserve"> them</w:t>
      </w:r>
      <w:r w:rsidR="00504FD8">
        <w:t xml:space="preserve"> what we have done so far and what we still need to do. </w:t>
      </w:r>
      <w:r w:rsidR="00FE1F1E">
        <w:t>Dylan noted that s</w:t>
      </w:r>
      <w:r w:rsidR="00504FD8">
        <w:t>ome OPC members</w:t>
      </w:r>
      <w:r w:rsidR="006D73F5">
        <w:t xml:space="preserve"> </w:t>
      </w:r>
      <w:r w:rsidR="00FE1F1E">
        <w:t>believe we</w:t>
      </w:r>
      <w:r w:rsidR="006D73F5">
        <w:t xml:space="preserve"> not take items</w:t>
      </w:r>
      <w:r w:rsidR="008E696C">
        <w:t xml:space="preserve"> in</w:t>
      </w:r>
      <w:r w:rsidR="006D73F5">
        <w:t xml:space="preserve"> that we do not </w:t>
      </w:r>
      <w:r w:rsidR="00FE1F1E">
        <w:t xml:space="preserve">intend to </w:t>
      </w:r>
      <w:r w:rsidR="008E696C">
        <w:t>display</w:t>
      </w:r>
      <w:r w:rsidR="00FE1F1E">
        <w:t>; some believe we not take in items that</w:t>
      </w:r>
      <w:r w:rsidR="008E696C">
        <w:t xml:space="preserve"> are not extremely relevant to our </w:t>
      </w:r>
      <w:r w:rsidR="00FE1F1E">
        <w:t xml:space="preserve">current </w:t>
      </w:r>
      <w:r w:rsidR="008E696C">
        <w:t>exhibits</w:t>
      </w:r>
      <w:r w:rsidR="00FE1F1E">
        <w:t xml:space="preserve">; and some believe we take in any items as long as they </w:t>
      </w:r>
      <w:r w:rsidR="006D73F5">
        <w:t xml:space="preserve">tell </w:t>
      </w:r>
      <w:r w:rsidR="00FE1F1E">
        <w:t xml:space="preserve">a </w:t>
      </w:r>
      <w:r w:rsidR="006D73F5">
        <w:t xml:space="preserve">story of </w:t>
      </w:r>
      <w:r w:rsidR="008E696C">
        <w:t>maritime</w:t>
      </w:r>
      <w:r w:rsidR="006D73F5">
        <w:t xml:space="preserve"> </w:t>
      </w:r>
      <w:r w:rsidR="008E696C">
        <w:t xml:space="preserve">history that is consistent </w:t>
      </w:r>
      <w:r w:rsidR="00FE1F1E">
        <w:t>with</w:t>
      </w:r>
      <w:r w:rsidR="008E696C">
        <w:t xml:space="preserve"> </w:t>
      </w:r>
      <w:r w:rsidR="006D73F5">
        <w:t>our mission.</w:t>
      </w:r>
      <w:r w:rsidR="008E696C">
        <w:t xml:space="preserve"> The curator of the CMM should have a clear understanding as to what his job will be in the collections process such as knowing if he/she should solicit new exhibits from outside resources.</w:t>
      </w:r>
    </w:p>
    <w:p w14:paraId="54AEA869" w14:textId="77777777" w:rsidR="00B0641F" w:rsidRDefault="00B0641F" w:rsidP="00C8600E">
      <w:pPr>
        <w:spacing w:after="0" w:line="240" w:lineRule="auto"/>
      </w:pPr>
    </w:p>
    <w:p w14:paraId="4C4D910D" w14:textId="1AF96D75" w:rsidR="00B0641F" w:rsidRDefault="00B0641F" w:rsidP="00C8600E">
      <w:pPr>
        <w:spacing w:after="0" w:line="240" w:lineRule="auto"/>
      </w:pPr>
      <w:r>
        <w:t xml:space="preserve">The information section helps address these issues. This helps put in perspective factors </w:t>
      </w:r>
      <w:r w:rsidR="008E696C">
        <w:t xml:space="preserve">such as the financial cost of keeping our collection pristine versus the space we have in storage and for display. For us, because </w:t>
      </w:r>
      <w:r w:rsidR="00FE4527">
        <w:t>we are small</w:t>
      </w:r>
      <w:r w:rsidR="008E696C">
        <w:t xml:space="preserve"> museum,</w:t>
      </w:r>
      <w:r w:rsidR="00FE4527">
        <w:t xml:space="preserve"> </w:t>
      </w:r>
      <w:r>
        <w:t>do we</w:t>
      </w:r>
      <w:r w:rsidR="00FE4527">
        <w:t xml:space="preserve"> concentrate on what we have </w:t>
      </w:r>
      <w:r w:rsidR="008E696C">
        <w:t>in our possession now and display what we have while also try</w:t>
      </w:r>
      <w:r>
        <w:t>ing</w:t>
      </w:r>
      <w:r w:rsidR="008E696C">
        <w:t xml:space="preserve"> to acquire new, “</w:t>
      </w:r>
      <w:r w:rsidR="00FE4527">
        <w:t>big ticket</w:t>
      </w:r>
      <w:r w:rsidR="008E696C">
        <w:t>”</w:t>
      </w:r>
      <w:r w:rsidR="00FE4527">
        <w:t xml:space="preserve"> items that </w:t>
      </w:r>
      <w:r w:rsidR="008E696C">
        <w:t>are relevant to our current exhibits/ mission. There are issues we should avoid, such as the motivation to collect items based on</w:t>
      </w:r>
      <w:r w:rsidR="00FE4527">
        <w:t xml:space="preserve"> </w:t>
      </w:r>
      <w:r w:rsidR="008E696C">
        <w:t>the amount of space we have. This is a short sighted approach.</w:t>
      </w:r>
      <w:r w:rsidR="00CD5D97">
        <w:t xml:space="preserve"> </w:t>
      </w:r>
      <w:r>
        <w:t>Dylan requested that t</w:t>
      </w:r>
      <w:r w:rsidR="00CD5D97">
        <w:t xml:space="preserve">he OPC </w:t>
      </w:r>
      <w:r>
        <w:t>consider this</w:t>
      </w:r>
      <w:r w:rsidR="00CD5D97">
        <w:t xml:space="preserve"> </w:t>
      </w:r>
      <w:r w:rsidR="008E696C">
        <w:t>before the next meeting</w:t>
      </w:r>
      <w:r>
        <w:t>, at which time he will present a proposal for discussion.</w:t>
      </w:r>
    </w:p>
    <w:p w14:paraId="42D38718" w14:textId="77777777" w:rsidR="00C8600E" w:rsidRPr="00561FB8" w:rsidRDefault="00C8600E" w:rsidP="00C8600E">
      <w:pPr>
        <w:spacing w:after="0" w:line="240" w:lineRule="auto"/>
        <w:rPr>
          <w:b/>
          <w:i/>
        </w:rPr>
      </w:pPr>
    </w:p>
    <w:p w14:paraId="47F273BE" w14:textId="14C7A18C" w:rsidR="00C8600E" w:rsidRDefault="00C8600E" w:rsidP="00C8600E">
      <w:pPr>
        <w:spacing w:after="0" w:line="240" w:lineRule="auto"/>
      </w:pPr>
      <w:r w:rsidRPr="00A058A3">
        <w:rPr>
          <w:b/>
        </w:rPr>
        <w:t>New Acquires</w:t>
      </w:r>
      <w:r>
        <w:rPr>
          <w:b/>
        </w:rPr>
        <w:t xml:space="preserve"> and other updates</w:t>
      </w:r>
      <w:r w:rsidRPr="001822EE">
        <w:t xml:space="preserve">- </w:t>
      </w:r>
      <w:r w:rsidR="00B0641F" w:rsidRPr="001822EE">
        <w:t xml:space="preserve">Dylan reported that </w:t>
      </w:r>
      <w:r w:rsidR="00CD5D97" w:rsidRPr="001822EE">
        <w:t xml:space="preserve">Captain Dave </w:t>
      </w:r>
      <w:r w:rsidR="00B0641F" w:rsidRPr="001822EE">
        <w:t xml:space="preserve">has </w:t>
      </w:r>
      <w:r w:rsidR="00CD5D97" w:rsidRPr="001822EE">
        <w:t xml:space="preserve">donated a model ship of the Charlotte Ann to the CMM with pictures, the propeller, anchor, mast, and life rings to accompany it. Dylan </w:t>
      </w:r>
      <w:r w:rsidR="00B0641F" w:rsidRPr="001822EE">
        <w:t xml:space="preserve">moved we </w:t>
      </w:r>
      <w:r w:rsidR="00CD5D97" w:rsidRPr="001822EE">
        <w:t xml:space="preserve">accept the model of the Charlotte Ann. The motion </w:t>
      </w:r>
      <w:r w:rsidR="00B0641F" w:rsidRPr="001822EE">
        <w:t>was</w:t>
      </w:r>
      <w:r w:rsidR="00CD5D97" w:rsidRPr="001822EE">
        <w:t xml:space="preserve"> second</w:t>
      </w:r>
      <w:r w:rsidR="00B0641F" w:rsidRPr="001822EE">
        <w:t>ed</w:t>
      </w:r>
      <w:r w:rsidR="00CD5D97" w:rsidRPr="001822EE">
        <w:t xml:space="preserve"> and approved. </w:t>
      </w:r>
      <w:r w:rsidR="00B0641F" w:rsidRPr="001822EE">
        <w:t xml:space="preserve">Jerry reported that Captain Dave has agreed to provide enough funds for </w:t>
      </w:r>
      <w:r w:rsidR="00CD5D97" w:rsidRPr="001822EE">
        <w:t xml:space="preserve">Glenn </w:t>
      </w:r>
      <w:r w:rsidR="00B0641F" w:rsidRPr="001822EE">
        <w:t>to rebuild the model according to the original design specification.</w:t>
      </w:r>
      <w:r w:rsidR="00CD5D97" w:rsidRPr="001822EE">
        <w:t xml:space="preserve"> </w:t>
      </w:r>
      <w:r w:rsidR="00B0641F" w:rsidRPr="001822EE">
        <w:t>Jerry noted that</w:t>
      </w:r>
      <w:r w:rsidR="00CD5D97" w:rsidRPr="001822EE">
        <w:t xml:space="preserve"> Valerie’s plan (1b) </w:t>
      </w:r>
      <w:r w:rsidR="00B0641F" w:rsidRPr="001822EE">
        <w:t xml:space="preserve">is </w:t>
      </w:r>
      <w:r w:rsidR="00CD5D97" w:rsidRPr="001822EE">
        <w:t xml:space="preserve">to display the </w:t>
      </w:r>
      <w:r w:rsidR="00CD5D97" w:rsidRPr="001822EE">
        <w:lastRenderedPageBreak/>
        <w:t>Charlotte Ann in southern gallery</w:t>
      </w:r>
      <w:r w:rsidR="00B0641F" w:rsidRPr="001822EE">
        <w:t xml:space="preserve">, whereas </w:t>
      </w:r>
      <w:r w:rsidR="00CD5D97" w:rsidRPr="001822EE">
        <w:t xml:space="preserve">the </w:t>
      </w:r>
      <w:r w:rsidR="00B0641F" w:rsidRPr="001822EE">
        <w:t>long-term</w:t>
      </w:r>
      <w:r w:rsidR="00CD5D97" w:rsidRPr="001822EE">
        <w:t xml:space="preserve"> plan is to upgrade the donor board and place the model near the donor board in the lobby area (</w:t>
      </w:r>
      <w:r w:rsidR="00B0641F" w:rsidRPr="001822EE">
        <w:t>phase 2</w:t>
      </w:r>
      <w:r w:rsidR="00CD5D97" w:rsidRPr="001822EE">
        <w:t>).</w:t>
      </w:r>
    </w:p>
    <w:p w14:paraId="3B4F1990" w14:textId="77777777" w:rsidR="00C8600E" w:rsidRPr="00A058A3" w:rsidRDefault="00C8600E" w:rsidP="00C8600E">
      <w:pPr>
        <w:spacing w:after="0" w:line="240" w:lineRule="auto"/>
      </w:pPr>
    </w:p>
    <w:p w14:paraId="64948579" w14:textId="77777777" w:rsidR="00C8600E" w:rsidRDefault="00C8600E" w:rsidP="00C8600E">
      <w:pPr>
        <w:spacing w:after="0" w:line="240" w:lineRule="auto"/>
        <w:rPr>
          <w:rFonts w:asciiTheme="majorHAnsi" w:eastAsiaTheme="majorEastAsia" w:hAnsiTheme="majorHAnsi" w:cstheme="majorBidi"/>
          <w:b/>
          <w:bCs/>
          <w:color w:val="365F91" w:themeColor="accent1" w:themeShade="BF"/>
          <w:sz w:val="28"/>
          <w:szCs w:val="28"/>
        </w:rPr>
      </w:pPr>
      <w:r w:rsidRPr="00CD5D97">
        <w:rPr>
          <w:rFonts w:asciiTheme="majorHAnsi" w:eastAsiaTheme="majorEastAsia" w:hAnsiTheme="majorHAnsi" w:cstheme="majorBidi"/>
          <w:b/>
          <w:bCs/>
          <w:color w:val="365F91" w:themeColor="accent1" w:themeShade="BF"/>
          <w:sz w:val="28"/>
          <w:szCs w:val="28"/>
        </w:rPr>
        <w:t xml:space="preserve">Membership </w:t>
      </w:r>
      <w:r w:rsidRPr="00A058A3">
        <w:rPr>
          <w:rFonts w:asciiTheme="majorHAnsi" w:eastAsiaTheme="majorEastAsia" w:hAnsiTheme="majorHAnsi" w:cstheme="majorBidi"/>
          <w:b/>
          <w:bCs/>
          <w:color w:val="365F91" w:themeColor="accent1" w:themeShade="BF"/>
          <w:sz w:val="28"/>
          <w:szCs w:val="28"/>
        </w:rPr>
        <w:t xml:space="preserve">(Ronnie): </w:t>
      </w:r>
    </w:p>
    <w:p w14:paraId="30D15CD5" w14:textId="77777777" w:rsidR="00C8600E" w:rsidRPr="00CD5D97" w:rsidRDefault="00C8600E" w:rsidP="00C8600E">
      <w:pPr>
        <w:pStyle w:val="NoSpacing"/>
      </w:pPr>
      <w:r w:rsidRPr="00C8600E">
        <w:rPr>
          <w:b/>
        </w:rPr>
        <w:t>Phone Calls-</w:t>
      </w:r>
      <w:r w:rsidR="00CD5D97">
        <w:t xml:space="preserve"> If anyone on the OPC recognizes a name on the list of lapsed members, please contact her and she will give you the information to call those members and ask for them to renew their membership.</w:t>
      </w:r>
    </w:p>
    <w:p w14:paraId="6AE3241A" w14:textId="77777777" w:rsidR="00C8600E" w:rsidRDefault="00C8600E" w:rsidP="00C8600E">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A058A3">
        <w:rPr>
          <w:rFonts w:asciiTheme="majorHAnsi" w:eastAsiaTheme="majorEastAsia" w:hAnsiTheme="majorHAnsi" w:cstheme="majorBidi"/>
          <w:b/>
          <w:bCs/>
          <w:color w:val="365F91" w:themeColor="accent1" w:themeShade="BF"/>
          <w:sz w:val="28"/>
          <w:szCs w:val="28"/>
        </w:rPr>
        <w:t>Third Friday’s (Jim):</w:t>
      </w:r>
    </w:p>
    <w:p w14:paraId="26ECF9A6" w14:textId="498D4363" w:rsidR="00C8600E" w:rsidRDefault="00C8600E" w:rsidP="00C8600E">
      <w:pPr>
        <w:pStyle w:val="NoSpacing"/>
      </w:pPr>
      <w:r w:rsidRPr="00A058A3">
        <w:rPr>
          <w:b/>
        </w:rPr>
        <w:t>Zoom Schedule-</w:t>
      </w:r>
      <w:r>
        <w:t xml:space="preserve"> </w:t>
      </w:r>
      <w:r w:rsidR="00B0641F">
        <w:t>Jim reported that t</w:t>
      </w:r>
      <w:r w:rsidR="00CD5D97">
        <w:t>here is no M</w:t>
      </w:r>
      <w:r w:rsidR="00B5168D">
        <w:t>ay event</w:t>
      </w:r>
      <w:r w:rsidR="00CD5D97">
        <w:t xml:space="preserve"> set up as of right now. Our original speaker, Fred Stonehouse, has rescheduled for later this year. Jim is waiting on a response from another prospect, Paul Johnston.</w:t>
      </w:r>
    </w:p>
    <w:p w14:paraId="6C32270D" w14:textId="77777777" w:rsidR="00C8600E" w:rsidRDefault="00C8600E" w:rsidP="00C8600E">
      <w:pPr>
        <w:pStyle w:val="NoSpacing"/>
      </w:pPr>
    </w:p>
    <w:p w14:paraId="5B10FE14" w14:textId="181ED84E" w:rsidR="00CD5D97" w:rsidRDefault="00C8600E" w:rsidP="00C8600E">
      <w:pPr>
        <w:pStyle w:val="NoSpacing"/>
      </w:pPr>
      <w:r w:rsidRPr="00C8600E">
        <w:rPr>
          <w:b/>
        </w:rPr>
        <w:t>Third Friday-</w:t>
      </w:r>
      <w:r w:rsidR="000524F7">
        <w:rPr>
          <w:b/>
        </w:rPr>
        <w:t xml:space="preserve"> </w:t>
      </w:r>
      <w:r w:rsidR="00B0641F">
        <w:rPr>
          <w:bCs/>
        </w:rPr>
        <w:t xml:space="preserve">Jim expressed the hope that </w:t>
      </w:r>
      <w:r w:rsidR="00CD5D97">
        <w:t xml:space="preserve">make June’s Third Friday the first major in person event at the CMM as long as CDC guidelines are </w:t>
      </w:r>
      <w:r w:rsidR="00B0641F">
        <w:t>allowed,</w:t>
      </w:r>
      <w:r w:rsidR="00CD5D97">
        <w:t xml:space="preserve"> and we </w:t>
      </w:r>
      <w:r w:rsidR="00B0641F">
        <w:t xml:space="preserve">can </w:t>
      </w:r>
      <w:r w:rsidR="00CD5D97">
        <w:t xml:space="preserve">abide by Covid rules. It should be highly considered to only admit vaccinated people for the event. </w:t>
      </w:r>
      <w:r w:rsidR="00B0641F">
        <w:t xml:space="preserve">Jerry reported that subsequent to the meeting, it appears that the City guidelines will not support this. </w:t>
      </w:r>
      <w:r w:rsidR="004D5ADF">
        <w:t>Jerry confirmed with Malik that a CMM opening in June was reasonable and that it was prudent not to do the 3</w:t>
      </w:r>
      <w:r w:rsidR="004D5ADF" w:rsidRPr="00F046AE">
        <w:rPr>
          <w:vertAlign w:val="superscript"/>
        </w:rPr>
        <w:t>rd</w:t>
      </w:r>
      <w:r w:rsidR="004D5ADF">
        <w:t xml:space="preserve"> Friday event in person.</w:t>
      </w:r>
    </w:p>
    <w:p w14:paraId="35F035E2" w14:textId="77777777" w:rsidR="00CD5D97" w:rsidRDefault="00CD5D97" w:rsidP="00C8600E">
      <w:pPr>
        <w:pStyle w:val="NoSpacing"/>
      </w:pPr>
    </w:p>
    <w:p w14:paraId="5B4FF92A" w14:textId="725CD55D" w:rsidR="00C8600E" w:rsidRDefault="004D5ADF" w:rsidP="00C8600E">
      <w:pPr>
        <w:pStyle w:val="NoSpacing"/>
      </w:pPr>
      <w:r>
        <w:t>Jim suggested that w</w:t>
      </w:r>
      <w:r w:rsidR="00CD5D97">
        <w:t xml:space="preserve">e should still try to do virtual events. Combining in person and virtual formats would be ideal. </w:t>
      </w:r>
    </w:p>
    <w:p w14:paraId="2616A6D6" w14:textId="77777777" w:rsidR="00B5168D" w:rsidRDefault="00B5168D" w:rsidP="00C8600E">
      <w:pPr>
        <w:pStyle w:val="NoSpacing"/>
      </w:pPr>
    </w:p>
    <w:p w14:paraId="4E0B2CC5" w14:textId="420C2481" w:rsidR="00B5168D" w:rsidRPr="000524F7" w:rsidRDefault="004D5ADF" w:rsidP="00C8600E">
      <w:pPr>
        <w:pStyle w:val="NoSpacing"/>
      </w:pPr>
      <w:r>
        <w:t>Ronnie reported that w</w:t>
      </w:r>
      <w:r w:rsidR="006148A1">
        <w:t>e had a g</w:t>
      </w:r>
      <w:r w:rsidR="00B5168D">
        <w:t xml:space="preserve">reat </w:t>
      </w:r>
      <w:r>
        <w:t xml:space="preserve">response </w:t>
      </w:r>
      <w:r w:rsidR="00F11F28">
        <w:t>from the last 3</w:t>
      </w:r>
      <w:r w:rsidR="00F11F28" w:rsidRPr="00F046AE">
        <w:rPr>
          <w:vertAlign w:val="superscript"/>
        </w:rPr>
        <w:t>rd</w:t>
      </w:r>
      <w:r w:rsidR="00F11F28">
        <w:t xml:space="preserve"> Friday pro</w:t>
      </w:r>
      <w:r w:rsidR="00B5168D">
        <w:t>moting renewals, new</w:t>
      </w:r>
      <w:r w:rsidR="006148A1">
        <w:t xml:space="preserve"> membership and donations</w:t>
      </w:r>
      <w:r w:rsidR="00B5168D">
        <w:t>.</w:t>
      </w:r>
      <w:r w:rsidR="006148A1">
        <w:t xml:space="preserve"> </w:t>
      </w:r>
    </w:p>
    <w:p w14:paraId="1DC150EB" w14:textId="77777777" w:rsidR="00C8600E" w:rsidRPr="00C8600E" w:rsidRDefault="00C8600E" w:rsidP="00C8600E">
      <w:pPr>
        <w:pStyle w:val="NoSpacing"/>
        <w:rPr>
          <w:b/>
        </w:rPr>
      </w:pPr>
    </w:p>
    <w:p w14:paraId="1C4A0890" w14:textId="77777777" w:rsidR="00C8600E" w:rsidRDefault="00C8600E" w:rsidP="00C8600E">
      <w:pPr>
        <w:rPr>
          <w:rFonts w:asciiTheme="majorHAnsi" w:eastAsia="Calibri" w:hAnsiTheme="majorHAnsi" w:cstheme="majorBidi"/>
          <w:b/>
          <w:bCs/>
          <w:color w:val="365F91" w:themeColor="accent1" w:themeShade="BF"/>
          <w:sz w:val="28"/>
          <w:szCs w:val="28"/>
        </w:rPr>
      </w:pPr>
      <w:r w:rsidRPr="00A058A3">
        <w:rPr>
          <w:rFonts w:asciiTheme="majorHAnsi" w:eastAsia="Calibri" w:hAnsiTheme="majorHAnsi" w:cstheme="majorBidi"/>
          <w:b/>
          <w:bCs/>
          <w:color w:val="365F91" w:themeColor="accent1" w:themeShade="BF"/>
          <w:sz w:val="28"/>
          <w:szCs w:val="28"/>
        </w:rPr>
        <w:t>Old Business:</w:t>
      </w:r>
    </w:p>
    <w:p w14:paraId="5F3730D6" w14:textId="77777777" w:rsidR="006148A1" w:rsidRDefault="00C8600E" w:rsidP="006148A1">
      <w:pPr>
        <w:pStyle w:val="NoSpacing"/>
      </w:pPr>
      <w:r w:rsidRPr="00A058A3">
        <w:t xml:space="preserve"> </w:t>
      </w:r>
      <w:r w:rsidR="006148A1">
        <w:t>None.</w:t>
      </w:r>
    </w:p>
    <w:p w14:paraId="6359683E" w14:textId="77777777" w:rsidR="006148A1" w:rsidRPr="00FE4527" w:rsidRDefault="006148A1" w:rsidP="006148A1">
      <w:pPr>
        <w:pStyle w:val="NoSpacing"/>
      </w:pPr>
    </w:p>
    <w:p w14:paraId="7800FEF1" w14:textId="77777777" w:rsidR="00C8600E" w:rsidRDefault="00C8600E" w:rsidP="00C8600E">
      <w:pPr>
        <w:spacing w:after="0" w:line="240" w:lineRule="auto"/>
        <w:rPr>
          <w:rFonts w:ascii="Cambria" w:eastAsia="Cambria" w:hAnsi="Cambria" w:cs="Cambria"/>
          <w:b/>
          <w:color w:val="366091"/>
          <w:sz w:val="28"/>
          <w:szCs w:val="28"/>
        </w:rPr>
      </w:pPr>
      <w:r w:rsidRPr="00A058A3">
        <w:rPr>
          <w:rFonts w:ascii="Cambria" w:eastAsia="Cambria" w:hAnsi="Cambria" w:cs="Cambria"/>
          <w:b/>
          <w:color w:val="366091"/>
          <w:sz w:val="28"/>
          <w:szCs w:val="28"/>
        </w:rPr>
        <w:t>New Business:</w:t>
      </w:r>
    </w:p>
    <w:p w14:paraId="4574F372" w14:textId="2A75FEC8" w:rsidR="00AC3BCC" w:rsidRDefault="00FE45FF" w:rsidP="00FE4527">
      <w:pPr>
        <w:pStyle w:val="NoSpacing"/>
      </w:pPr>
      <w:r>
        <w:t>As new business, Jerry</w:t>
      </w:r>
      <w:r w:rsidR="006148A1">
        <w:t xml:space="preserve"> proposed </w:t>
      </w:r>
      <w:r>
        <w:t>that CMM actively seek donors for</w:t>
      </w:r>
      <w:r w:rsidR="006148A1">
        <w:t xml:space="preserve"> an endowment fund</w:t>
      </w:r>
      <w:r>
        <w:t xml:space="preserve">, which would be money that we can’t touch, but is money from which we can </w:t>
      </w:r>
      <w:r w:rsidR="006148A1">
        <w:t xml:space="preserve">use the dividends to support the operations cost for the museum. The idea has been </w:t>
      </w:r>
      <w:r>
        <w:t xml:space="preserve">discussed with </w:t>
      </w:r>
      <w:r w:rsidR="006148A1">
        <w:t>Board members</w:t>
      </w:r>
      <w:r w:rsidR="00FE4527">
        <w:t>.</w:t>
      </w:r>
      <w:r w:rsidR="006148A1">
        <w:t xml:space="preserve"> The endowment fund purpose </w:t>
      </w:r>
      <w:r>
        <w:t>would be</w:t>
      </w:r>
      <w:r w:rsidR="006148A1">
        <w:t xml:space="preserve"> to </w:t>
      </w:r>
      <w:r>
        <w:t>keep the operations sustainable for</w:t>
      </w:r>
      <w:r w:rsidR="006148A1">
        <w:t xml:space="preserve"> long ter</w:t>
      </w:r>
      <w:r>
        <w:t>m</w:t>
      </w:r>
      <w:r w:rsidR="006148A1">
        <w:t>.</w:t>
      </w:r>
      <w:r w:rsidR="00FE4527">
        <w:t xml:space="preserve"> As we go after funders for </w:t>
      </w:r>
      <w:r w:rsidR="006148A1">
        <w:t xml:space="preserve">the </w:t>
      </w:r>
      <w:r w:rsidR="00FE4527">
        <w:t>festival</w:t>
      </w:r>
      <w:r w:rsidR="006148A1">
        <w:t xml:space="preserve">, we can pitch the benefits of supporting us for the construction of the lobby, south gallery exhibits, new exhibits to come in 2022, and the endowment fund. </w:t>
      </w:r>
    </w:p>
    <w:p w14:paraId="32AC28EB" w14:textId="77777777" w:rsidR="006148A1" w:rsidRDefault="006148A1" w:rsidP="00FE4527">
      <w:pPr>
        <w:pStyle w:val="NoSpacing"/>
      </w:pPr>
    </w:p>
    <w:p w14:paraId="11AA844F" w14:textId="45F6F780" w:rsidR="00AC3BCC" w:rsidRDefault="00FE45FF" w:rsidP="00FE4527">
      <w:pPr>
        <w:pStyle w:val="NoSpacing"/>
      </w:pPr>
      <w:r>
        <w:t xml:space="preserve">Dylan reported that </w:t>
      </w:r>
      <w:r w:rsidR="006148A1">
        <w:t>May 8</w:t>
      </w:r>
      <w:r w:rsidR="006148A1" w:rsidRPr="006148A1">
        <w:rPr>
          <w:vertAlign w:val="superscript"/>
        </w:rPr>
        <w:t>th</w:t>
      </w:r>
      <w:r w:rsidR="006148A1">
        <w:t xml:space="preserve"> is Chicago River D</w:t>
      </w:r>
      <w:r w:rsidR="00AC3BCC">
        <w:t>ay</w:t>
      </w:r>
      <w:r w:rsidR="006148A1">
        <w:t xml:space="preserve">. Dylan </w:t>
      </w:r>
      <w:r>
        <w:t>agreed to be</w:t>
      </w:r>
      <w:r w:rsidR="006148A1">
        <w:t xml:space="preserve"> at the CMM on Saturday cleaning the Bubbly Creek area in Bridgeport. All </w:t>
      </w:r>
      <w:r>
        <w:t>were</w:t>
      </w:r>
      <w:r w:rsidR="006148A1">
        <w:t xml:space="preserve"> encouraged to attend.</w:t>
      </w:r>
    </w:p>
    <w:p w14:paraId="55A2825F" w14:textId="77777777" w:rsidR="006148A1" w:rsidRDefault="006148A1" w:rsidP="00FE4527">
      <w:pPr>
        <w:pStyle w:val="NoSpacing"/>
      </w:pPr>
    </w:p>
    <w:p w14:paraId="56704EC7" w14:textId="3334F701" w:rsidR="00504FD8" w:rsidRPr="00B5168D" w:rsidRDefault="00FE45FF" w:rsidP="00504FD8">
      <w:pPr>
        <w:spacing w:after="0"/>
        <w:rPr>
          <w:rFonts w:eastAsia="Times New Roman" w:cstheme="minorHAnsi"/>
          <w:color w:val="222222"/>
        </w:rPr>
      </w:pPr>
      <w:r>
        <w:rPr>
          <w:rFonts w:eastAsia="Times New Roman" w:cstheme="minorHAnsi"/>
          <w:color w:val="222222"/>
        </w:rPr>
        <w:t>Communications agreed that the w</w:t>
      </w:r>
      <w:r w:rsidR="006148A1">
        <w:rPr>
          <w:rFonts w:eastAsia="Times New Roman" w:cstheme="minorHAnsi"/>
          <w:color w:val="222222"/>
        </w:rPr>
        <w:t xml:space="preserve">ebsite needs to be reviewed monthly. Mary Ann and Ronnie </w:t>
      </w:r>
      <w:r>
        <w:rPr>
          <w:rFonts w:eastAsia="Times New Roman" w:cstheme="minorHAnsi"/>
          <w:color w:val="222222"/>
        </w:rPr>
        <w:t>agreed to start work on this, with</w:t>
      </w:r>
      <w:r w:rsidR="006148A1">
        <w:rPr>
          <w:rFonts w:eastAsia="Times New Roman" w:cstheme="minorHAnsi"/>
          <w:color w:val="222222"/>
        </w:rPr>
        <w:t xml:space="preserve"> </w:t>
      </w:r>
      <w:r w:rsidR="00504FD8">
        <w:rPr>
          <w:rFonts w:eastAsia="Times New Roman" w:cstheme="minorHAnsi"/>
          <w:color w:val="222222"/>
        </w:rPr>
        <w:t>Dyla</w:t>
      </w:r>
      <w:r w:rsidR="006148A1">
        <w:rPr>
          <w:rFonts w:eastAsia="Times New Roman" w:cstheme="minorHAnsi"/>
          <w:color w:val="222222"/>
        </w:rPr>
        <w:t xml:space="preserve">n </w:t>
      </w:r>
      <w:r>
        <w:rPr>
          <w:rFonts w:eastAsia="Times New Roman" w:cstheme="minorHAnsi"/>
          <w:color w:val="222222"/>
        </w:rPr>
        <w:t>to</w:t>
      </w:r>
      <w:r w:rsidR="006148A1">
        <w:rPr>
          <w:rFonts w:eastAsia="Times New Roman" w:cstheme="minorHAnsi"/>
          <w:color w:val="222222"/>
        </w:rPr>
        <w:t xml:space="preserve"> be consulted on the Collections and History tabs.</w:t>
      </w:r>
    </w:p>
    <w:p w14:paraId="2D8B0116" w14:textId="77777777" w:rsidR="00504FD8" w:rsidRPr="00FE4527" w:rsidRDefault="00504FD8" w:rsidP="00FE4527">
      <w:pPr>
        <w:pStyle w:val="NoSpacing"/>
      </w:pPr>
    </w:p>
    <w:p w14:paraId="48B565D5" w14:textId="77777777" w:rsidR="00FE4527" w:rsidRDefault="00FE4527" w:rsidP="00C8600E">
      <w:pPr>
        <w:spacing w:after="0" w:line="240" w:lineRule="auto"/>
        <w:rPr>
          <w:rFonts w:ascii="Cambria" w:eastAsia="Cambria" w:hAnsi="Cambria" w:cs="Cambria"/>
          <w:b/>
          <w:color w:val="366091"/>
          <w:sz w:val="28"/>
          <w:szCs w:val="28"/>
        </w:rPr>
      </w:pPr>
    </w:p>
    <w:p w14:paraId="72108919" w14:textId="77777777" w:rsidR="00C8600E" w:rsidRPr="00A058A3" w:rsidRDefault="00C8600E" w:rsidP="00C8600E">
      <w:pPr>
        <w:rPr>
          <w:rFonts w:ascii="Calibri" w:eastAsia="Calibri" w:hAnsi="Calibri" w:cs="Calibri"/>
        </w:rPr>
      </w:pPr>
      <w:r w:rsidRPr="00A058A3">
        <w:rPr>
          <w:rFonts w:ascii="Calibri" w:eastAsia="Calibri" w:hAnsi="Calibri" w:cs="Calibri"/>
        </w:rPr>
        <w:t>Meeting adjourned at</w:t>
      </w:r>
      <w:r w:rsidR="00AC3BCC">
        <w:rPr>
          <w:rFonts w:ascii="Calibri" w:eastAsia="Calibri" w:hAnsi="Calibri" w:cs="Calibri"/>
        </w:rPr>
        <w:t xml:space="preserve"> 1:49</w:t>
      </w:r>
      <w:r>
        <w:rPr>
          <w:rFonts w:ascii="Calibri" w:eastAsia="Calibri" w:hAnsi="Calibri" w:cs="Calibri"/>
        </w:rPr>
        <w:t>pm</w:t>
      </w:r>
    </w:p>
    <w:p w14:paraId="7F68736C" w14:textId="77777777" w:rsidR="00C8600E" w:rsidRPr="00A058A3" w:rsidRDefault="00C8600E" w:rsidP="00C8600E">
      <w:pPr>
        <w:spacing w:after="0" w:line="240" w:lineRule="auto"/>
        <w:rPr>
          <w:rFonts w:ascii="Calibri" w:eastAsia="Calibri" w:hAnsi="Calibri" w:cs="Calibri"/>
        </w:rPr>
      </w:pPr>
      <w:r w:rsidRPr="00A058A3">
        <w:rPr>
          <w:rFonts w:ascii="Calibri" w:eastAsia="Calibri" w:hAnsi="Calibri" w:cs="Calibri"/>
        </w:rPr>
        <w:lastRenderedPageBreak/>
        <w:t xml:space="preserve">Submitted by: </w:t>
      </w:r>
    </w:p>
    <w:p w14:paraId="6520F370" w14:textId="77777777" w:rsidR="00C8600E" w:rsidRPr="00A058A3" w:rsidRDefault="00C8600E" w:rsidP="00C8600E">
      <w:pPr>
        <w:rPr>
          <w:rFonts w:ascii="Calibri" w:eastAsia="Calibri" w:hAnsi="Calibri" w:cs="Calibri"/>
        </w:rPr>
      </w:pPr>
      <w:r w:rsidRPr="00A058A3">
        <w:rPr>
          <w:rFonts w:ascii="Calibri" w:eastAsia="Calibri" w:hAnsi="Calibri" w:cs="Calibri"/>
        </w:rPr>
        <w:t>Veronica Caminiti</w:t>
      </w:r>
    </w:p>
    <w:p w14:paraId="3C27FD9C" w14:textId="77777777" w:rsidR="00C8600E" w:rsidRPr="00A058A3" w:rsidRDefault="00C8600E" w:rsidP="00C8600E">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A058A3">
        <w:rPr>
          <w:rFonts w:ascii="Calibri" w:eastAsia="Calibri" w:hAnsi="Calibri" w:cs="Calibri"/>
          <w:color w:val="17365D"/>
          <w:spacing w:val="5"/>
          <w:kern w:val="28"/>
          <w:sz w:val="52"/>
          <w:szCs w:val="52"/>
        </w:rPr>
        <w:br w:type="page"/>
      </w:r>
    </w:p>
    <w:p w14:paraId="65390F0E" w14:textId="77777777" w:rsidR="00C8600E" w:rsidRPr="00A058A3" w:rsidRDefault="00C8600E" w:rsidP="00C8600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A058A3">
        <w:rPr>
          <w:rFonts w:asciiTheme="majorHAnsi" w:eastAsiaTheme="majorEastAsia" w:hAnsiTheme="majorHAnsi" w:cstheme="majorBidi"/>
          <w:color w:val="17365D" w:themeColor="text2" w:themeShade="BF"/>
          <w:spacing w:val="5"/>
          <w:kern w:val="28"/>
          <w:sz w:val="52"/>
          <w:szCs w:val="52"/>
        </w:rPr>
        <w:lastRenderedPageBreak/>
        <w:t xml:space="preserve">Status of New Exhibit Proposals </w:t>
      </w:r>
    </w:p>
    <w:p w14:paraId="59036D91" w14:textId="77777777" w:rsidR="00C8600E" w:rsidRPr="00A058A3" w:rsidRDefault="00C8600E" w:rsidP="00C8600E"/>
    <w:p w14:paraId="738F3993" w14:textId="77777777" w:rsidR="00C8600E" w:rsidRPr="00A058A3" w:rsidRDefault="00C8600E" w:rsidP="00C8600E">
      <w:pPr>
        <w:numPr>
          <w:ilvl w:val="0"/>
          <w:numId w:val="5"/>
        </w:numPr>
        <w:spacing w:after="0" w:line="240" w:lineRule="auto"/>
      </w:pPr>
      <w:r w:rsidRPr="00A058A3">
        <w:rPr>
          <w:b/>
        </w:rPr>
        <w:t>Anchor exhibit</w:t>
      </w:r>
      <w:r w:rsidRPr="00A058A3">
        <w:t>- proposal discussed by committee and approved, waiting for further report from Trigg where the anchor will be displayed, moving to stage 3.</w:t>
      </w:r>
    </w:p>
    <w:p w14:paraId="58A0BDCD" w14:textId="77777777" w:rsidR="00C8600E" w:rsidRPr="00A058A3" w:rsidRDefault="00C8600E" w:rsidP="00C8600E">
      <w:pPr>
        <w:spacing w:after="0" w:line="240" w:lineRule="auto"/>
        <w:ind w:left="720"/>
      </w:pPr>
    </w:p>
    <w:p w14:paraId="299E55FD" w14:textId="77777777" w:rsidR="00C8600E" w:rsidRPr="00A058A3" w:rsidRDefault="00C8600E" w:rsidP="00C8600E">
      <w:pPr>
        <w:numPr>
          <w:ilvl w:val="0"/>
          <w:numId w:val="5"/>
        </w:numPr>
        <w:spacing w:after="0" w:line="240" w:lineRule="auto"/>
      </w:pPr>
      <w:r w:rsidRPr="00A058A3">
        <w:rPr>
          <w:b/>
        </w:rPr>
        <w:t>Bill Pinkney exhibit</w:t>
      </w:r>
      <w:r w:rsidRPr="00A058A3">
        <w:t xml:space="preserve">- proposal discussed by committee and approved, next is to hire an exhibit designer, moving to stage 2-3. </w:t>
      </w:r>
    </w:p>
    <w:p w14:paraId="3A558FB2" w14:textId="77777777" w:rsidR="00C8600E" w:rsidRPr="00A058A3" w:rsidRDefault="00C8600E" w:rsidP="00C8600E">
      <w:pPr>
        <w:spacing w:after="0" w:line="240" w:lineRule="auto"/>
        <w:ind w:left="720"/>
      </w:pPr>
    </w:p>
    <w:p w14:paraId="7F766FC2" w14:textId="77777777" w:rsidR="00C8600E" w:rsidRPr="00A058A3" w:rsidRDefault="00C8600E" w:rsidP="00C8600E">
      <w:pPr>
        <w:numPr>
          <w:ilvl w:val="0"/>
          <w:numId w:val="5"/>
        </w:numPr>
        <w:spacing w:after="0" w:line="240" w:lineRule="auto"/>
      </w:pPr>
      <w:r w:rsidRPr="00A058A3">
        <w:rPr>
          <w:b/>
        </w:rPr>
        <w:t>Tugboat exhibit</w:t>
      </w:r>
      <w:r w:rsidRPr="00A058A3">
        <w:t>-proposal discussed by committee and approved, waiting for further report from Trigg what our next steps will be, moving to stage 3.</w:t>
      </w:r>
    </w:p>
    <w:p w14:paraId="7DAA6C58" w14:textId="77777777" w:rsidR="00C8600E" w:rsidRPr="00A058A3" w:rsidRDefault="00C8600E" w:rsidP="00C8600E">
      <w:pPr>
        <w:spacing w:after="0" w:line="240" w:lineRule="auto"/>
        <w:ind w:left="720"/>
      </w:pPr>
    </w:p>
    <w:p w14:paraId="0E0B6A60" w14:textId="77777777" w:rsidR="00C8600E" w:rsidRPr="00A058A3" w:rsidRDefault="00C8600E" w:rsidP="00C8600E">
      <w:pPr>
        <w:numPr>
          <w:ilvl w:val="0"/>
          <w:numId w:val="5"/>
        </w:numPr>
        <w:spacing w:after="0" w:line="240" w:lineRule="auto"/>
      </w:pPr>
      <w:r w:rsidRPr="00A058A3">
        <w:rPr>
          <w:b/>
        </w:rPr>
        <w:t>Schooner mural exhibit</w:t>
      </w:r>
      <w:r w:rsidRPr="00A058A3">
        <w:t>-Dylan’s proposal discussed by committee and approved, brought to Board of Directors and waiting to hear back whether yay or nay for obtaing. Moving to stage 3?</w:t>
      </w:r>
    </w:p>
    <w:p w14:paraId="66FCA8D5" w14:textId="77777777" w:rsidR="00C8600E" w:rsidRPr="00A058A3" w:rsidRDefault="00C8600E" w:rsidP="00C8600E">
      <w:pPr>
        <w:spacing w:after="0" w:line="240" w:lineRule="auto"/>
        <w:ind w:left="720"/>
      </w:pPr>
    </w:p>
    <w:p w14:paraId="05E5E9EB" w14:textId="77777777" w:rsidR="00C8600E" w:rsidRPr="00A058A3" w:rsidRDefault="00C8600E" w:rsidP="00C8600E">
      <w:pPr>
        <w:numPr>
          <w:ilvl w:val="0"/>
          <w:numId w:val="5"/>
        </w:numPr>
        <w:spacing w:after="0" w:line="240" w:lineRule="auto"/>
      </w:pPr>
      <w:r w:rsidRPr="00A058A3">
        <w:rPr>
          <w:b/>
        </w:rPr>
        <w:t>World War 2 exhibit</w:t>
      </w:r>
      <w:r w:rsidRPr="00A058A3">
        <w:t xml:space="preserve">- partially completed but not finished </w:t>
      </w:r>
    </w:p>
    <w:p w14:paraId="604B9D7B" w14:textId="77777777" w:rsidR="00C8600E" w:rsidRPr="00A058A3" w:rsidRDefault="00C8600E" w:rsidP="00C8600E">
      <w:pPr>
        <w:spacing w:after="0" w:line="240" w:lineRule="auto"/>
        <w:ind w:left="720"/>
      </w:pPr>
    </w:p>
    <w:p w14:paraId="4FE571F7" w14:textId="77777777" w:rsidR="00C8600E" w:rsidRPr="00A058A3" w:rsidRDefault="00C8600E" w:rsidP="00C8600E">
      <w:pPr>
        <w:numPr>
          <w:ilvl w:val="0"/>
          <w:numId w:val="5"/>
        </w:numPr>
        <w:spacing w:after="0" w:line="240" w:lineRule="auto"/>
      </w:pPr>
      <w:r w:rsidRPr="00A058A3">
        <w:rPr>
          <w:b/>
        </w:rPr>
        <w:t>Eastland Exhibit</w:t>
      </w:r>
      <w:r w:rsidRPr="00A058A3">
        <w:t>- partially completed but not finished</w:t>
      </w:r>
      <w:r w:rsidRPr="00A058A3" w:rsidDel="007C0D23">
        <w:t xml:space="preserve"> </w:t>
      </w:r>
    </w:p>
    <w:p w14:paraId="3051FB5B" w14:textId="77777777" w:rsidR="00C8600E" w:rsidRPr="00A058A3" w:rsidRDefault="00C8600E" w:rsidP="00C8600E">
      <w:pPr>
        <w:spacing w:after="0" w:line="240" w:lineRule="auto"/>
      </w:pPr>
    </w:p>
    <w:p w14:paraId="542497BE" w14:textId="77777777" w:rsidR="00C8600E" w:rsidRPr="00A058A3" w:rsidRDefault="00C8600E" w:rsidP="00C8600E">
      <w:pPr>
        <w:numPr>
          <w:ilvl w:val="0"/>
          <w:numId w:val="5"/>
        </w:numPr>
        <w:spacing w:after="0" w:line="240" w:lineRule="auto"/>
      </w:pPr>
      <w:r w:rsidRPr="00A058A3">
        <w:rPr>
          <w:b/>
        </w:rPr>
        <w:t>Mr. Canoe exhibit</w:t>
      </w:r>
      <w:r w:rsidRPr="00A058A3">
        <w:t>- partially completed but not finished</w:t>
      </w:r>
      <w:r w:rsidRPr="00A058A3" w:rsidDel="007C0D23">
        <w:t xml:space="preserve"> </w:t>
      </w:r>
    </w:p>
    <w:p w14:paraId="1ADE2B05" w14:textId="77777777" w:rsidR="00C8600E" w:rsidRPr="00A058A3" w:rsidRDefault="00C8600E" w:rsidP="00C8600E">
      <w:pPr>
        <w:spacing w:after="0" w:line="240" w:lineRule="auto"/>
        <w:ind w:left="720"/>
      </w:pPr>
    </w:p>
    <w:p w14:paraId="58250DDF" w14:textId="77777777" w:rsidR="00C8600E" w:rsidRPr="00A058A3" w:rsidRDefault="00C8600E" w:rsidP="00C8600E">
      <w:pPr>
        <w:numPr>
          <w:ilvl w:val="0"/>
          <w:numId w:val="5"/>
        </w:numPr>
        <w:spacing w:after="0" w:line="240" w:lineRule="auto"/>
      </w:pPr>
      <w:r w:rsidRPr="00A058A3">
        <w:rPr>
          <w:b/>
        </w:rPr>
        <w:t>Skip Novak exhibit</w:t>
      </w:r>
      <w:r w:rsidRPr="00A058A3">
        <w:t>- partially completed but not finished</w:t>
      </w:r>
      <w:r w:rsidRPr="00A058A3" w:rsidDel="007C0D23">
        <w:t xml:space="preserve"> </w:t>
      </w:r>
    </w:p>
    <w:p w14:paraId="2092008D" w14:textId="77777777" w:rsidR="00C8600E" w:rsidRPr="00A058A3" w:rsidRDefault="00C8600E" w:rsidP="00C8600E">
      <w:pPr>
        <w:rPr>
          <w:rFonts w:ascii="Calibri" w:eastAsia="Calibri" w:hAnsi="Calibri" w:cs="Calibri"/>
          <w:color w:val="17365D"/>
          <w:spacing w:val="5"/>
          <w:kern w:val="28"/>
          <w:sz w:val="52"/>
          <w:szCs w:val="52"/>
        </w:rPr>
      </w:pPr>
      <w:r w:rsidRPr="00A058A3">
        <w:rPr>
          <w:rFonts w:ascii="Calibri" w:eastAsia="Calibri" w:hAnsi="Calibri" w:cs="Calibri"/>
          <w:color w:val="17365D"/>
          <w:spacing w:val="5"/>
          <w:kern w:val="28"/>
          <w:sz w:val="52"/>
          <w:szCs w:val="52"/>
        </w:rPr>
        <w:br w:type="page"/>
      </w:r>
    </w:p>
    <w:p w14:paraId="1C2BE137" w14:textId="77777777" w:rsidR="00C8600E" w:rsidRPr="00A058A3" w:rsidRDefault="00C8600E" w:rsidP="00C8600E">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A058A3">
        <w:rPr>
          <w:rFonts w:ascii="Cambria" w:eastAsia="Times New Roman" w:hAnsi="Cambria" w:cs="Times New Roman"/>
          <w:color w:val="17365D"/>
          <w:spacing w:val="5"/>
          <w:kern w:val="28"/>
          <w:sz w:val="52"/>
          <w:szCs w:val="52"/>
        </w:rPr>
        <w:lastRenderedPageBreak/>
        <w:t>Ongoing Items from Past Meetings</w:t>
      </w:r>
    </w:p>
    <w:p w14:paraId="5A6BB31A" w14:textId="77777777" w:rsidR="00C8600E" w:rsidRPr="00A058A3" w:rsidRDefault="00C8600E" w:rsidP="00C8600E"/>
    <w:p w14:paraId="70C2C828" w14:textId="77777777" w:rsidR="00C8600E" w:rsidRPr="00A058A3" w:rsidDel="00730B5C" w:rsidRDefault="00C8600E" w:rsidP="00C8600E">
      <w:pPr>
        <w:pBdr>
          <w:between w:val="nil"/>
        </w:pBdr>
        <w:spacing w:after="0" w:line="240" w:lineRule="auto"/>
        <w:rPr>
          <w:rFonts w:ascii="Calibri" w:eastAsia="Calibri" w:hAnsi="Calibri" w:cs="Calibri"/>
          <w:color w:val="000000"/>
        </w:rPr>
      </w:pPr>
      <w:r w:rsidRPr="00A058A3" w:rsidDel="00730B5C">
        <w:rPr>
          <w:rFonts w:ascii="Calibri" w:eastAsia="Calibri" w:hAnsi="Calibri" w:cs="Calibri"/>
          <w:color w:val="000000"/>
        </w:rPr>
        <w:t>Current “NEEDED VOLUNTEER POSITION” list:</w:t>
      </w:r>
    </w:p>
    <w:p w14:paraId="7B858CF4" w14:textId="77777777" w:rsidR="00C8600E" w:rsidRPr="00A058A3" w:rsidDel="00730B5C" w:rsidRDefault="00C8600E" w:rsidP="00C8600E">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-Volunteer/ Event/ Activities Coordinator</w:t>
      </w:r>
    </w:p>
    <w:p w14:paraId="4D7D7888" w14:textId="77777777" w:rsidR="00C8600E" w:rsidRPr="00A058A3" w:rsidDel="00730B5C" w:rsidRDefault="00C8600E" w:rsidP="00C8600E">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-IT</w:t>
      </w:r>
    </w:p>
    <w:p w14:paraId="6185D80A" w14:textId="77777777" w:rsidR="00C8600E" w:rsidRPr="00A058A3" w:rsidDel="00730B5C" w:rsidRDefault="00C8600E" w:rsidP="00C8600E">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-History Writers</w:t>
      </w:r>
      <w:r w:rsidRPr="00A058A3">
        <w:rPr>
          <w:rFonts w:ascii="Calibri" w:eastAsia="Calibri" w:hAnsi="Calibri" w:cs="Calibri"/>
          <w:color w:val="000000"/>
        </w:rPr>
        <w:t xml:space="preserve"> and researchers</w:t>
      </w:r>
    </w:p>
    <w:p w14:paraId="66BDE148" w14:textId="77777777" w:rsidR="00C8600E" w:rsidRPr="00A058A3" w:rsidDel="00730B5C" w:rsidRDefault="00C8600E" w:rsidP="00C8600E">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-Socia</w:t>
      </w:r>
      <w:r w:rsidRPr="00A058A3">
        <w:rPr>
          <w:rFonts w:ascii="Calibri" w:eastAsia="Calibri" w:hAnsi="Calibri" w:cs="Calibri"/>
          <w:color w:val="000000"/>
        </w:rPr>
        <w:t xml:space="preserve">l Media Marketing Strategist </w:t>
      </w:r>
    </w:p>
    <w:p w14:paraId="1D786558" w14:textId="77777777" w:rsidR="00C8600E" w:rsidRPr="00A058A3" w:rsidDel="00730B5C" w:rsidRDefault="00C8600E" w:rsidP="00C8600E">
      <w:pPr>
        <w:pBdr>
          <w:between w:val="nil"/>
        </w:pBdr>
        <w:spacing w:after="0" w:line="240" w:lineRule="auto"/>
        <w:rPr>
          <w:rFonts w:ascii="Calibri" w:eastAsia="Calibri" w:hAnsi="Calibri" w:cs="Calibri"/>
          <w:color w:val="000000"/>
        </w:rPr>
      </w:pPr>
    </w:p>
    <w:p w14:paraId="2ED4A0CF" w14:textId="77777777" w:rsidR="00C8600E" w:rsidRPr="00A058A3" w:rsidDel="00730B5C" w:rsidRDefault="00C8600E" w:rsidP="00C8600E">
      <w:pPr>
        <w:pBdr>
          <w:between w:val="nil"/>
        </w:pBdr>
        <w:spacing w:after="0" w:line="240" w:lineRule="auto"/>
        <w:rPr>
          <w:rFonts w:ascii="Calibri" w:eastAsia="Calibri" w:hAnsi="Calibri" w:cs="Calibri"/>
          <w:color w:val="000000"/>
        </w:rPr>
      </w:pPr>
      <w:r w:rsidRPr="00A058A3" w:rsidDel="00730B5C">
        <w:rPr>
          <w:rFonts w:ascii="Calibri" w:eastAsia="Calibri" w:hAnsi="Calibri" w:cs="Calibri"/>
          <w:color w:val="000000"/>
        </w:rPr>
        <w:t>Collections Committee Archival Wish List:</w:t>
      </w:r>
    </w:p>
    <w:p w14:paraId="2E29F5C0" w14:textId="77777777" w:rsidR="00C8600E" w:rsidRPr="00A058A3" w:rsidDel="00730B5C" w:rsidRDefault="00C8600E" w:rsidP="00C8600E">
      <w:pPr>
        <w:numPr>
          <w:ilvl w:val="0"/>
          <w:numId w:val="1"/>
        </w:numPr>
        <w:pBdr>
          <w:between w:val="nil"/>
        </w:pBdr>
        <w:spacing w:after="0" w:line="240" w:lineRule="auto"/>
        <w:contextualSpacing/>
        <w:rPr>
          <w:rFonts w:ascii="Calibri" w:eastAsia="Calibri" w:hAnsi="Calibri" w:cs="Calibri"/>
          <w:color w:val="000000"/>
        </w:rPr>
      </w:pPr>
      <w:r w:rsidRPr="00A058A3" w:rsidDel="00730B5C">
        <w:rPr>
          <w:rFonts w:ascii="Calibri" w:eastAsia="Calibri" w:hAnsi="Calibri" w:cs="Calibri"/>
          <w:color w:val="000000"/>
        </w:rPr>
        <w:t xml:space="preserve">Jim suggests the Tom Pamisano- large shipwreck artifact collection. </w:t>
      </w:r>
    </w:p>
    <w:p w14:paraId="1AC58458" w14:textId="77777777" w:rsidR="00C8600E" w:rsidRPr="00A058A3" w:rsidDel="00730B5C" w:rsidRDefault="00C8600E" w:rsidP="00C8600E">
      <w:pPr>
        <w:numPr>
          <w:ilvl w:val="0"/>
          <w:numId w:val="1"/>
        </w:numPr>
        <w:pBdr>
          <w:between w:val="nil"/>
        </w:pBdr>
        <w:spacing w:after="0" w:line="240" w:lineRule="auto"/>
        <w:contextualSpacing/>
        <w:rPr>
          <w:rFonts w:ascii="Calibri" w:eastAsia="Calibri" w:hAnsi="Calibri" w:cs="Calibri"/>
          <w:color w:val="000000"/>
        </w:rPr>
      </w:pPr>
      <w:r w:rsidRPr="00A058A3" w:rsidDel="00730B5C">
        <w:rPr>
          <w:rFonts w:ascii="Calibri" w:eastAsia="Calibri" w:hAnsi="Calibri" w:cs="Calibri"/>
          <w:color w:val="000000"/>
        </w:rPr>
        <w:t xml:space="preserve">Bill suggests authentic 1700s Native American and fur trader artifacts (like an authentic beaver hat).  </w:t>
      </w:r>
    </w:p>
    <w:p w14:paraId="2672E349" w14:textId="77777777" w:rsidR="00C8600E" w:rsidRPr="00A058A3" w:rsidRDefault="00C8600E" w:rsidP="00C8600E">
      <w:pPr>
        <w:numPr>
          <w:ilvl w:val="0"/>
          <w:numId w:val="1"/>
        </w:numPr>
        <w:pBdr>
          <w:between w:val="nil"/>
        </w:pBdr>
        <w:spacing w:after="0" w:line="240" w:lineRule="auto"/>
        <w:contextualSpacing/>
        <w:rPr>
          <w:rFonts w:ascii="Calibri" w:eastAsia="Calibri" w:hAnsi="Calibri" w:cs="Calibri"/>
          <w:color w:val="000000"/>
        </w:rPr>
      </w:pPr>
      <w:r w:rsidRPr="00A058A3" w:rsidDel="00730B5C">
        <w:rPr>
          <w:rFonts w:ascii="Calibri" w:eastAsia="Calibri" w:hAnsi="Calibri" w:cs="Calibri"/>
          <w:color w:val="000000"/>
        </w:rPr>
        <w:t>Jerry thinks we should seek to o</w:t>
      </w:r>
      <w:r w:rsidRPr="00A058A3">
        <w:rPr>
          <w:rFonts w:ascii="Calibri" w:eastAsia="Calibri" w:hAnsi="Calibri" w:cs="Calibri"/>
          <w:color w:val="000000"/>
        </w:rPr>
        <w:t>btain one to three more anchors (show the evolution of anchors).</w:t>
      </w:r>
    </w:p>
    <w:p w14:paraId="20862DA8" w14:textId="77777777" w:rsidR="00C8600E" w:rsidRPr="00A058A3" w:rsidRDefault="00C8600E" w:rsidP="00C8600E">
      <w:pPr>
        <w:pBdr>
          <w:between w:val="nil"/>
        </w:pBdr>
        <w:spacing w:after="0" w:line="240" w:lineRule="auto"/>
        <w:ind w:left="720"/>
        <w:contextualSpacing/>
        <w:rPr>
          <w:rFonts w:ascii="Calibri" w:eastAsia="Calibri" w:hAnsi="Calibri" w:cs="Calibri"/>
          <w:color w:val="000000"/>
        </w:rPr>
      </w:pPr>
    </w:p>
    <w:p w14:paraId="56923A1B" w14:textId="77777777" w:rsidR="00C8600E" w:rsidRPr="00A058A3" w:rsidRDefault="00C8600E" w:rsidP="00C8600E">
      <w:pPr>
        <w:pBdr>
          <w:between w:val="nil"/>
        </w:pBdr>
        <w:spacing w:after="0" w:line="240" w:lineRule="auto"/>
        <w:contextualSpacing/>
        <w:rPr>
          <w:rFonts w:ascii="Calibri" w:eastAsia="Calibri" w:hAnsi="Calibri" w:cs="Calibri"/>
          <w:color w:val="000000"/>
        </w:rPr>
      </w:pPr>
    </w:p>
    <w:p w14:paraId="42CC00DD" w14:textId="77777777" w:rsidR="00C8600E" w:rsidRPr="00A058A3" w:rsidRDefault="00C8600E" w:rsidP="00C8600E">
      <w:pPr>
        <w:pBdr>
          <w:between w:val="nil"/>
        </w:pBdr>
        <w:spacing w:after="0" w:line="240" w:lineRule="auto"/>
        <w:contextualSpacing/>
        <w:rPr>
          <w:rFonts w:ascii="Calibri" w:eastAsia="Calibri" w:hAnsi="Calibri" w:cs="Calibri"/>
          <w:color w:val="000000"/>
        </w:rPr>
      </w:pPr>
    </w:p>
    <w:p w14:paraId="2749FD12" w14:textId="77777777" w:rsidR="00C8600E" w:rsidRPr="00A058A3" w:rsidRDefault="00C8600E" w:rsidP="00C8600E">
      <w:pPr>
        <w:pBdr>
          <w:between w:val="nil"/>
        </w:pBdr>
        <w:spacing w:after="0" w:line="240" w:lineRule="auto"/>
        <w:contextualSpacing/>
        <w:rPr>
          <w:rFonts w:ascii="Calibri" w:eastAsia="Calibri" w:hAnsi="Calibri" w:cs="Calibri"/>
          <w:color w:val="000000"/>
        </w:rPr>
      </w:pPr>
    </w:p>
    <w:p w14:paraId="5C7E6CC3" w14:textId="77777777" w:rsidR="00C8600E" w:rsidRPr="00A058A3" w:rsidRDefault="00C8600E" w:rsidP="00C8600E">
      <w:pPr>
        <w:pBdr>
          <w:between w:val="nil"/>
        </w:pBdr>
        <w:spacing w:after="0" w:line="240" w:lineRule="auto"/>
        <w:contextualSpacing/>
        <w:rPr>
          <w:rFonts w:ascii="Calibri" w:eastAsia="Calibri" w:hAnsi="Calibri" w:cs="Calibri"/>
          <w:color w:val="000000"/>
        </w:rPr>
      </w:pPr>
    </w:p>
    <w:p w14:paraId="791F4AC8" w14:textId="77777777" w:rsidR="00C8600E" w:rsidRPr="00A058A3" w:rsidRDefault="00C8600E" w:rsidP="00C8600E">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t>Docent Training- First Session Attendance</w:t>
      </w:r>
    </w:p>
    <w:p w14:paraId="4084C19C" w14:textId="77777777" w:rsidR="00C8600E" w:rsidRPr="00A058A3" w:rsidRDefault="00C8600E" w:rsidP="00C8600E">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Lorraine Freeman</w:t>
      </w:r>
    </w:p>
    <w:p w14:paraId="40044754" w14:textId="77777777" w:rsidR="00C8600E" w:rsidRPr="00A058A3" w:rsidRDefault="00C8600E" w:rsidP="00C8600E">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Mary Ann O’Rourke</w:t>
      </w:r>
    </w:p>
    <w:p w14:paraId="7F312A31" w14:textId="77777777" w:rsidR="00C8600E" w:rsidRPr="00A058A3" w:rsidRDefault="00C8600E" w:rsidP="00C8600E">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Chuck Perry</w:t>
      </w:r>
    </w:p>
    <w:p w14:paraId="1C2CA159" w14:textId="77777777" w:rsidR="00C8600E" w:rsidRPr="00A058A3" w:rsidRDefault="00C8600E" w:rsidP="00C8600E">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Mark Perrine</w:t>
      </w:r>
    </w:p>
    <w:p w14:paraId="77369D6F" w14:textId="77777777" w:rsidR="00C8600E" w:rsidRPr="00A058A3" w:rsidRDefault="00C8600E" w:rsidP="00C8600E">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William Derrah</w:t>
      </w:r>
    </w:p>
    <w:p w14:paraId="05429DD2" w14:textId="77777777" w:rsidR="00C8600E" w:rsidRPr="00A058A3" w:rsidRDefault="00C8600E" w:rsidP="00C8600E">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Jim Jarecki</w:t>
      </w:r>
    </w:p>
    <w:p w14:paraId="67AD2361" w14:textId="77777777" w:rsidR="00C8600E" w:rsidRPr="00A058A3" w:rsidRDefault="00C8600E" w:rsidP="00C8600E">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Jerry Thomas</w:t>
      </w:r>
    </w:p>
    <w:p w14:paraId="783332E0" w14:textId="77777777" w:rsidR="00C8600E" w:rsidRPr="00A058A3" w:rsidRDefault="00C8600E" w:rsidP="00C8600E">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Dylan Hoffmann</w:t>
      </w:r>
    </w:p>
    <w:p w14:paraId="5F33B821" w14:textId="77777777" w:rsidR="00C8600E" w:rsidRPr="00A058A3" w:rsidRDefault="00C8600E" w:rsidP="00C8600E">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Veronica Caminiti</w:t>
      </w:r>
    </w:p>
    <w:p w14:paraId="5E2BB476" w14:textId="77777777" w:rsidR="00C8600E" w:rsidRPr="00A058A3" w:rsidRDefault="00C8600E" w:rsidP="00C8600E">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Don Glasell</w:t>
      </w:r>
    </w:p>
    <w:p w14:paraId="4DB6F0FA" w14:textId="77777777" w:rsidR="00C8600E" w:rsidRPr="00A058A3" w:rsidRDefault="00C8600E" w:rsidP="00C8600E">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Stan Mehaffey</w:t>
      </w:r>
    </w:p>
    <w:p w14:paraId="7E47860D" w14:textId="77777777" w:rsidR="00C8600E" w:rsidRPr="00A058A3" w:rsidRDefault="00C8600E" w:rsidP="00C8600E">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18EE9BC2" w14:textId="77777777" w:rsidR="00C8600E" w:rsidRPr="00A058A3" w:rsidRDefault="00C8600E" w:rsidP="00C8600E">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14DA1ED9" w14:textId="77777777" w:rsidR="00C8600E" w:rsidRPr="00A058A3" w:rsidRDefault="00C8600E" w:rsidP="00C8600E">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t>CMM Operations Committee Roster</w:t>
      </w:r>
    </w:p>
    <w:p w14:paraId="0EDE153F" w14:textId="77777777" w:rsidR="00C8600E" w:rsidRPr="00A058A3" w:rsidRDefault="00C8600E" w:rsidP="00C8600E">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t>2019-2020</w:t>
      </w:r>
    </w:p>
    <w:p w14:paraId="78E1BE04" w14:textId="77777777" w:rsidR="00C8600E" w:rsidRPr="00A058A3" w:rsidRDefault="00C8600E" w:rsidP="00C8600E">
      <w:pPr>
        <w:rPr>
          <w:b/>
          <w:bCs/>
        </w:rPr>
      </w:pPr>
    </w:p>
    <w:p w14:paraId="07439F22" w14:textId="77777777" w:rsidR="00C8600E" w:rsidRPr="00A058A3" w:rsidRDefault="00C8600E" w:rsidP="00C8600E">
      <w:pPr>
        <w:rPr>
          <w:b/>
          <w:bCs/>
        </w:rPr>
      </w:pPr>
      <w:r w:rsidRPr="00A058A3">
        <w:rPr>
          <w:b/>
          <w:bCs/>
        </w:rPr>
        <w:lastRenderedPageBreak/>
        <w:t>Volunteers:</w:t>
      </w:r>
    </w:p>
    <w:p w14:paraId="483CA29C" w14:textId="77777777" w:rsidR="00C8600E" w:rsidRPr="00A058A3" w:rsidRDefault="00C8600E" w:rsidP="00C8600E">
      <w:pPr>
        <w:spacing w:after="0"/>
      </w:pPr>
      <w:r w:rsidRPr="00A058A3">
        <w:t>Bill Derrah</w:t>
      </w:r>
    </w:p>
    <w:p w14:paraId="59370A8B" w14:textId="77777777" w:rsidR="00C8600E" w:rsidRPr="00A058A3" w:rsidRDefault="00C8600E" w:rsidP="00C8600E">
      <w:pPr>
        <w:spacing w:after="0"/>
      </w:pPr>
      <w:r w:rsidRPr="00A058A3">
        <w:t>Glenn Braun</w:t>
      </w:r>
    </w:p>
    <w:p w14:paraId="2F9C6877" w14:textId="77777777" w:rsidR="00C8600E" w:rsidRPr="00A058A3" w:rsidRDefault="00C8600E" w:rsidP="00C8600E">
      <w:pPr>
        <w:spacing w:after="0"/>
      </w:pPr>
      <w:r w:rsidRPr="00A058A3">
        <w:t>Ked Fairbank</w:t>
      </w:r>
    </w:p>
    <w:p w14:paraId="1E605B46" w14:textId="77777777" w:rsidR="00C8600E" w:rsidRPr="00A058A3" w:rsidRDefault="00C8600E" w:rsidP="00C8600E">
      <w:pPr>
        <w:spacing w:after="0"/>
      </w:pPr>
      <w:r w:rsidRPr="00A058A3">
        <w:t>Lorraine Freeman</w:t>
      </w:r>
    </w:p>
    <w:p w14:paraId="719A4F30" w14:textId="77777777" w:rsidR="00C8600E" w:rsidRPr="00A058A3" w:rsidRDefault="00C8600E" w:rsidP="00C8600E">
      <w:pPr>
        <w:spacing w:after="0"/>
      </w:pPr>
      <w:r w:rsidRPr="00A058A3">
        <w:t>Don Glasell</w:t>
      </w:r>
    </w:p>
    <w:p w14:paraId="47DCDE92" w14:textId="77777777" w:rsidR="00C8600E" w:rsidRPr="00A058A3" w:rsidRDefault="00C8600E" w:rsidP="00C8600E">
      <w:pPr>
        <w:spacing w:after="0"/>
      </w:pPr>
      <w:r w:rsidRPr="00A058A3">
        <w:t>Jim Jarecki</w:t>
      </w:r>
    </w:p>
    <w:p w14:paraId="7F5363DF" w14:textId="77777777" w:rsidR="00C8600E" w:rsidRPr="00A058A3" w:rsidRDefault="00C8600E" w:rsidP="00C8600E">
      <w:pPr>
        <w:spacing w:after="0"/>
      </w:pPr>
      <w:r w:rsidRPr="00A058A3">
        <w:t>Ted Karamanski</w:t>
      </w:r>
    </w:p>
    <w:p w14:paraId="3D2B643D" w14:textId="77777777" w:rsidR="00C8600E" w:rsidRPr="00A058A3" w:rsidRDefault="00C8600E" w:rsidP="00C8600E">
      <w:pPr>
        <w:spacing w:after="0"/>
      </w:pPr>
      <w:r w:rsidRPr="00A058A3">
        <w:t>Patrick McBriarty</w:t>
      </w:r>
    </w:p>
    <w:p w14:paraId="44B1464F" w14:textId="77777777" w:rsidR="00C8600E" w:rsidRPr="00A058A3" w:rsidRDefault="00C8600E" w:rsidP="00C8600E">
      <w:pPr>
        <w:spacing w:after="0"/>
      </w:pPr>
      <w:r w:rsidRPr="00A058A3">
        <w:t>Stan Mehaffey</w:t>
      </w:r>
    </w:p>
    <w:p w14:paraId="5FE32FD8" w14:textId="77777777" w:rsidR="00C8600E" w:rsidRPr="00A058A3" w:rsidRDefault="00C8600E" w:rsidP="00C8600E">
      <w:pPr>
        <w:spacing w:after="0"/>
      </w:pPr>
      <w:r w:rsidRPr="00A058A3">
        <w:t>Mary Ann O’Rourke</w:t>
      </w:r>
    </w:p>
    <w:p w14:paraId="29AF67EF" w14:textId="77777777" w:rsidR="00C8600E" w:rsidRPr="00A058A3" w:rsidRDefault="00C8600E" w:rsidP="00C8600E">
      <w:pPr>
        <w:spacing w:after="0"/>
      </w:pPr>
      <w:r w:rsidRPr="00A058A3">
        <w:t>Jerry Thomas (chair)</w:t>
      </w:r>
    </w:p>
    <w:p w14:paraId="4932F5F8" w14:textId="77777777" w:rsidR="00C8600E" w:rsidRPr="00A058A3" w:rsidRDefault="00C8600E" w:rsidP="00C8600E">
      <w:pPr>
        <w:spacing w:after="0"/>
      </w:pPr>
      <w:r w:rsidRPr="00A058A3">
        <w:t>Kath Thomas</w:t>
      </w:r>
    </w:p>
    <w:p w14:paraId="43130322" w14:textId="77777777" w:rsidR="00C8600E" w:rsidRPr="00A058A3" w:rsidRDefault="00C8600E" w:rsidP="00C8600E">
      <w:pPr>
        <w:spacing w:after="0"/>
      </w:pPr>
      <w:r w:rsidRPr="00A058A3">
        <w:t>Trigg Waller</w:t>
      </w:r>
    </w:p>
    <w:p w14:paraId="4B6C1999" w14:textId="77777777" w:rsidR="00C8600E" w:rsidRPr="00A058A3" w:rsidRDefault="00C8600E" w:rsidP="00C8600E">
      <w:pPr>
        <w:spacing w:after="0"/>
      </w:pPr>
    </w:p>
    <w:p w14:paraId="0D1EF227" w14:textId="77777777" w:rsidR="00C8600E" w:rsidRPr="00A058A3" w:rsidRDefault="00C8600E" w:rsidP="00C8600E">
      <w:pPr>
        <w:spacing w:after="0"/>
        <w:rPr>
          <w:b/>
          <w:bCs/>
        </w:rPr>
      </w:pPr>
      <w:r w:rsidRPr="00A058A3">
        <w:rPr>
          <w:b/>
          <w:bCs/>
        </w:rPr>
        <w:t>CMM Staff Members:</w:t>
      </w:r>
    </w:p>
    <w:p w14:paraId="773C8766" w14:textId="77777777" w:rsidR="00C8600E" w:rsidRPr="00A058A3" w:rsidRDefault="00C8600E" w:rsidP="00C8600E">
      <w:pPr>
        <w:spacing w:after="0"/>
        <w:rPr>
          <w:b/>
          <w:bCs/>
        </w:rPr>
      </w:pPr>
    </w:p>
    <w:p w14:paraId="68234DF6" w14:textId="77777777" w:rsidR="00C8600E" w:rsidRPr="00A058A3" w:rsidRDefault="00C8600E" w:rsidP="00C8600E">
      <w:pPr>
        <w:spacing w:after="0"/>
      </w:pPr>
      <w:r w:rsidRPr="00A058A3">
        <w:t>Dylan Hoffmann (Curator)</w:t>
      </w:r>
    </w:p>
    <w:p w14:paraId="2D72C497" w14:textId="77777777" w:rsidR="00C8600E" w:rsidRPr="00A058A3" w:rsidRDefault="00C8600E" w:rsidP="00C8600E">
      <w:pPr>
        <w:spacing w:after="0"/>
      </w:pPr>
      <w:r w:rsidRPr="00A058A3">
        <w:t>Ronnie Caminiti (administrative assistant)</w:t>
      </w:r>
    </w:p>
    <w:p w14:paraId="26EC8FC0" w14:textId="77777777" w:rsidR="00C8600E" w:rsidRPr="00A058A3" w:rsidRDefault="00C8600E" w:rsidP="00C8600E"/>
    <w:p w14:paraId="5C5389BF" w14:textId="77777777" w:rsidR="00C8600E" w:rsidRPr="00A058A3" w:rsidRDefault="00C8600E" w:rsidP="00C8600E">
      <w:r w:rsidRPr="00A058A3">
        <w:br w:type="page"/>
      </w:r>
    </w:p>
    <w:p w14:paraId="0BD84BCB" w14:textId="77777777" w:rsidR="00C8600E" w:rsidRPr="00A058A3" w:rsidRDefault="00C8600E" w:rsidP="00C8600E">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lastRenderedPageBreak/>
        <w:t>Operations Committee Policy</w:t>
      </w:r>
    </w:p>
    <w:p w14:paraId="03E05157" w14:textId="77777777" w:rsidR="00C8600E" w:rsidRPr="00A058A3" w:rsidRDefault="00C8600E" w:rsidP="00C8600E">
      <w:r w:rsidRPr="00A058A3">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4F9D189F" w14:textId="77777777" w:rsidR="00C8600E" w:rsidRPr="00A058A3" w:rsidRDefault="00C8600E" w:rsidP="00C8600E">
      <w:pPr>
        <w:numPr>
          <w:ilvl w:val="0"/>
          <w:numId w:val="2"/>
        </w:numPr>
        <w:spacing w:after="200" w:line="276" w:lineRule="auto"/>
        <w:contextualSpacing/>
      </w:pPr>
      <w:r w:rsidRPr="00A058A3">
        <w:t>Program Committee</w:t>
      </w:r>
    </w:p>
    <w:p w14:paraId="58C6776F" w14:textId="77777777" w:rsidR="00C8600E" w:rsidRPr="00A058A3" w:rsidRDefault="00C8600E" w:rsidP="00C8600E">
      <w:pPr>
        <w:numPr>
          <w:ilvl w:val="0"/>
          <w:numId w:val="2"/>
        </w:numPr>
        <w:spacing w:after="200" w:line="276" w:lineRule="auto"/>
        <w:contextualSpacing/>
      </w:pPr>
      <w:r w:rsidRPr="00A058A3">
        <w:t>Communications Committee</w:t>
      </w:r>
    </w:p>
    <w:p w14:paraId="50E0B7D6" w14:textId="77777777" w:rsidR="00C8600E" w:rsidRPr="00A058A3" w:rsidRDefault="00C8600E" w:rsidP="00C8600E">
      <w:pPr>
        <w:numPr>
          <w:ilvl w:val="1"/>
          <w:numId w:val="2"/>
        </w:numPr>
        <w:spacing w:after="200" w:line="276" w:lineRule="auto"/>
        <w:contextualSpacing/>
      </w:pPr>
      <w:r w:rsidRPr="00A058A3">
        <w:t>Newsletter</w:t>
      </w:r>
    </w:p>
    <w:p w14:paraId="57F976C4" w14:textId="77777777" w:rsidR="00C8600E" w:rsidRPr="00A058A3" w:rsidRDefault="00C8600E" w:rsidP="00C8600E">
      <w:pPr>
        <w:numPr>
          <w:ilvl w:val="1"/>
          <w:numId w:val="2"/>
        </w:numPr>
        <w:spacing w:after="200" w:line="276" w:lineRule="auto"/>
        <w:contextualSpacing/>
      </w:pPr>
      <w:r w:rsidRPr="00A058A3">
        <w:t>Branding</w:t>
      </w:r>
    </w:p>
    <w:p w14:paraId="184E17DE" w14:textId="77777777" w:rsidR="00C8600E" w:rsidRPr="00A058A3" w:rsidRDefault="00C8600E" w:rsidP="00C8600E">
      <w:pPr>
        <w:numPr>
          <w:ilvl w:val="0"/>
          <w:numId w:val="2"/>
        </w:numPr>
        <w:spacing w:after="200" w:line="276" w:lineRule="auto"/>
        <w:contextualSpacing/>
      </w:pPr>
      <w:r w:rsidRPr="00A058A3">
        <w:t>Collections Committee</w:t>
      </w:r>
    </w:p>
    <w:p w14:paraId="06F67140" w14:textId="77777777" w:rsidR="00C8600E" w:rsidRPr="00A058A3" w:rsidRDefault="00C8600E" w:rsidP="00C8600E">
      <w:pPr>
        <w:numPr>
          <w:ilvl w:val="0"/>
          <w:numId w:val="2"/>
        </w:numPr>
        <w:spacing w:after="200" w:line="276" w:lineRule="auto"/>
        <w:contextualSpacing/>
      </w:pPr>
      <w:r w:rsidRPr="00A058A3">
        <w:t>Membership Committee</w:t>
      </w:r>
    </w:p>
    <w:p w14:paraId="3763504F" w14:textId="77777777" w:rsidR="00C8600E" w:rsidRPr="00A058A3" w:rsidRDefault="00C8600E" w:rsidP="00C8600E">
      <w:pPr>
        <w:numPr>
          <w:ilvl w:val="0"/>
          <w:numId w:val="2"/>
        </w:numPr>
        <w:spacing w:after="200" w:line="276" w:lineRule="auto"/>
        <w:contextualSpacing/>
      </w:pPr>
      <w:r w:rsidRPr="00A058A3">
        <w:t>Exhibits Committee</w:t>
      </w:r>
    </w:p>
    <w:p w14:paraId="780CB90B" w14:textId="77777777" w:rsidR="00C8600E" w:rsidRPr="00A058A3" w:rsidRDefault="00C8600E" w:rsidP="00C8600E">
      <w:pPr>
        <w:numPr>
          <w:ilvl w:val="0"/>
          <w:numId w:val="2"/>
        </w:numPr>
        <w:spacing w:after="200" w:line="276" w:lineRule="auto"/>
        <w:contextualSpacing/>
      </w:pPr>
      <w:r w:rsidRPr="00A058A3">
        <w:t>Events Committee</w:t>
      </w:r>
    </w:p>
    <w:p w14:paraId="1B23CCBD" w14:textId="77777777" w:rsidR="00C8600E" w:rsidRPr="00A058A3" w:rsidRDefault="00C8600E" w:rsidP="00C8600E">
      <w:r w:rsidRPr="00A058A3">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47723E4F" w14:textId="77777777" w:rsidR="00C8600E" w:rsidRPr="00A058A3" w:rsidRDefault="00C8600E" w:rsidP="00C8600E">
      <w:r w:rsidRPr="00A058A3">
        <w:t>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year, may be asked to retire from the Committee by the Board. This is not meant to be a reflection on the volunteer’s contributions, and it is hoped that such members will continue to be active in other ways.</w:t>
      </w:r>
    </w:p>
    <w:p w14:paraId="04CD39C4" w14:textId="77777777" w:rsidR="00C8600E" w:rsidRPr="00A058A3" w:rsidRDefault="00C8600E" w:rsidP="00C8600E">
      <w:r w:rsidRPr="00A058A3">
        <w:t>In general, the various committees such as those represented above, require active volunteers in addition to the chairpersons represented on the Operations Committee. The following suggestions represent what it means to be an active volunteer:</w:t>
      </w:r>
    </w:p>
    <w:p w14:paraId="502DB83E" w14:textId="77777777" w:rsidR="00C8600E" w:rsidRPr="00A058A3" w:rsidRDefault="00C8600E" w:rsidP="00C8600E">
      <w:pPr>
        <w:numPr>
          <w:ilvl w:val="0"/>
          <w:numId w:val="3"/>
        </w:numPr>
        <w:spacing w:after="200" w:line="276" w:lineRule="auto"/>
      </w:pPr>
      <w:r w:rsidRPr="00A058A3">
        <w:t>Commit to one volunteer event a year.</w:t>
      </w:r>
    </w:p>
    <w:p w14:paraId="05020A87" w14:textId="77777777" w:rsidR="00C8600E" w:rsidRPr="00A058A3" w:rsidRDefault="00C8600E" w:rsidP="00C8600E">
      <w:pPr>
        <w:numPr>
          <w:ilvl w:val="0"/>
          <w:numId w:val="3"/>
        </w:numPr>
        <w:spacing w:after="200" w:line="276" w:lineRule="auto"/>
      </w:pPr>
      <w:r w:rsidRPr="00A058A3">
        <w:t>Assist with two fundraising events each year.</w:t>
      </w:r>
    </w:p>
    <w:p w14:paraId="3A5A9504" w14:textId="77777777" w:rsidR="00C8600E" w:rsidRPr="00A058A3" w:rsidRDefault="00C8600E" w:rsidP="00C8600E">
      <w:pPr>
        <w:numPr>
          <w:ilvl w:val="0"/>
          <w:numId w:val="3"/>
        </w:numPr>
        <w:spacing w:after="200" w:line="276" w:lineRule="auto"/>
      </w:pPr>
      <w:r w:rsidRPr="00A058A3">
        <w:lastRenderedPageBreak/>
        <w:t>Be active on of the volunteer committees.</w:t>
      </w:r>
    </w:p>
    <w:p w14:paraId="4013883B" w14:textId="77777777" w:rsidR="00C8600E" w:rsidRPr="00A058A3" w:rsidRDefault="00C8600E" w:rsidP="00C8600E">
      <w:pPr>
        <w:numPr>
          <w:ilvl w:val="0"/>
          <w:numId w:val="3"/>
        </w:numPr>
        <w:spacing w:after="200" w:line="276" w:lineRule="auto"/>
      </w:pPr>
      <w:r w:rsidRPr="00A058A3">
        <w:t>Become a docent for the museum</w:t>
      </w:r>
    </w:p>
    <w:p w14:paraId="485E07BD" w14:textId="77777777" w:rsidR="00C8600E" w:rsidRPr="00A058A3" w:rsidRDefault="00C8600E" w:rsidP="00C8600E"/>
    <w:p w14:paraId="5A5BC25D" w14:textId="77777777" w:rsidR="00C8600E" w:rsidRPr="00A058A3" w:rsidRDefault="00C8600E" w:rsidP="00C8600E"/>
    <w:p w14:paraId="0D3C486C" w14:textId="77777777" w:rsidR="00C8600E" w:rsidRPr="00A058A3" w:rsidRDefault="00C8600E" w:rsidP="00C8600E"/>
    <w:p w14:paraId="5CB31A85" w14:textId="77777777" w:rsidR="00C8600E" w:rsidRPr="00A058A3" w:rsidRDefault="00C8600E" w:rsidP="00C8600E"/>
    <w:p w14:paraId="5E0D3E80" w14:textId="77777777" w:rsidR="00C8600E" w:rsidRPr="00A058A3" w:rsidRDefault="00C8600E" w:rsidP="00C8600E"/>
    <w:p w14:paraId="3D239AB4" w14:textId="77777777" w:rsidR="00C8600E" w:rsidRPr="00A058A3" w:rsidRDefault="00C8600E" w:rsidP="00C8600E"/>
    <w:p w14:paraId="19F2BBF1" w14:textId="77777777" w:rsidR="00C8600E" w:rsidRPr="00A058A3" w:rsidRDefault="00C8600E" w:rsidP="00C8600E"/>
    <w:p w14:paraId="1020CA25" w14:textId="77777777" w:rsidR="00C8600E" w:rsidRPr="00A058A3" w:rsidRDefault="00C8600E" w:rsidP="00C8600E"/>
    <w:p w14:paraId="54F7ACC1" w14:textId="77777777" w:rsidR="00C8600E" w:rsidRDefault="00C8600E" w:rsidP="00C8600E"/>
    <w:p w14:paraId="3CAB549C" w14:textId="77777777" w:rsidR="00C8600E" w:rsidRDefault="00C8600E" w:rsidP="00C8600E"/>
    <w:p w14:paraId="13D9BF1D" w14:textId="77777777" w:rsidR="00C8600E" w:rsidRDefault="00C8600E" w:rsidP="00C8600E"/>
    <w:p w14:paraId="2385783B" w14:textId="77777777" w:rsidR="00DE2792" w:rsidRDefault="00DE2792"/>
    <w:sectPr w:rsidR="00DE279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4B00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A1941" w16cex:dateUtc="2021-05-15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4B00A6" w16cid:durableId="244A19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FFC"/>
    <w:multiLevelType w:val="hybridMultilevel"/>
    <w:tmpl w:val="7ACA08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C2B700E"/>
    <w:multiLevelType w:val="hybridMultilevel"/>
    <w:tmpl w:val="392E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830DE"/>
    <w:multiLevelType w:val="hybridMultilevel"/>
    <w:tmpl w:val="B0B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4426F"/>
    <w:multiLevelType w:val="hybridMultilevel"/>
    <w:tmpl w:val="D7FC6D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12C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701B56"/>
    <w:multiLevelType w:val="hybridMultilevel"/>
    <w:tmpl w:val="D7C8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2"/>
  </w:num>
  <w:num w:numId="6">
    <w:abstractNumId w:val="7"/>
  </w:num>
  <w:num w:numId="7">
    <w:abstractNumId w:val="4"/>
  </w:num>
  <w:num w:numId="8">
    <w:abstractNumId w:val="9"/>
  </w:num>
  <w:num w:numId="9">
    <w:abstractNumId w:val="0"/>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rald H. Thomas Ph. D.">
    <w15:presenceInfo w15:providerId="AD" w15:userId="S::thomas@msoe.edu::85f995f7-6eaa-403d-aebf-b41ee70b8c79"/>
  </w15:person>
  <w15:person w15:author="Thomas, Gerald">
    <w15:presenceInfo w15:providerId="AD" w15:userId="S::thomas@msoe.edu::85f995f7-6eaa-403d-aebf-b41ee70b8c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0E"/>
    <w:rsid w:val="00004528"/>
    <w:rsid w:val="0005247B"/>
    <w:rsid w:val="000524F7"/>
    <w:rsid w:val="000D700E"/>
    <w:rsid w:val="001822EE"/>
    <w:rsid w:val="0018377B"/>
    <w:rsid w:val="00230A7C"/>
    <w:rsid w:val="00290289"/>
    <w:rsid w:val="004304D8"/>
    <w:rsid w:val="00455473"/>
    <w:rsid w:val="004D5ADF"/>
    <w:rsid w:val="00504FD8"/>
    <w:rsid w:val="00543283"/>
    <w:rsid w:val="006148A1"/>
    <w:rsid w:val="006D73F5"/>
    <w:rsid w:val="00744673"/>
    <w:rsid w:val="00745888"/>
    <w:rsid w:val="007F5669"/>
    <w:rsid w:val="0084791B"/>
    <w:rsid w:val="008E696C"/>
    <w:rsid w:val="009B4B19"/>
    <w:rsid w:val="00A82E94"/>
    <w:rsid w:val="00AC3BCC"/>
    <w:rsid w:val="00AC63C8"/>
    <w:rsid w:val="00AF0B9D"/>
    <w:rsid w:val="00B0641F"/>
    <w:rsid w:val="00B5168D"/>
    <w:rsid w:val="00C8600E"/>
    <w:rsid w:val="00CD5D97"/>
    <w:rsid w:val="00CE50B6"/>
    <w:rsid w:val="00D9581E"/>
    <w:rsid w:val="00DE2792"/>
    <w:rsid w:val="00EC5155"/>
    <w:rsid w:val="00F046AE"/>
    <w:rsid w:val="00F115BF"/>
    <w:rsid w:val="00F11F28"/>
    <w:rsid w:val="00F55825"/>
    <w:rsid w:val="00FE1F1E"/>
    <w:rsid w:val="00FE4527"/>
    <w:rsid w:val="00FE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0E"/>
    <w:pPr>
      <w:spacing w:after="200" w:line="276" w:lineRule="auto"/>
      <w:ind w:left="720"/>
      <w:contextualSpacing/>
    </w:pPr>
  </w:style>
  <w:style w:type="paragraph" w:styleId="NoSpacing">
    <w:name w:val="No Spacing"/>
    <w:uiPriority w:val="1"/>
    <w:qFormat/>
    <w:rsid w:val="00C8600E"/>
    <w:pPr>
      <w:spacing w:after="0" w:line="240" w:lineRule="auto"/>
    </w:pPr>
  </w:style>
  <w:style w:type="character" w:styleId="CommentReference">
    <w:name w:val="annotation reference"/>
    <w:basedOn w:val="DefaultParagraphFont"/>
    <w:uiPriority w:val="99"/>
    <w:semiHidden/>
    <w:unhideWhenUsed/>
    <w:rsid w:val="0084791B"/>
    <w:rPr>
      <w:sz w:val="16"/>
      <w:szCs w:val="16"/>
    </w:rPr>
  </w:style>
  <w:style w:type="paragraph" w:styleId="CommentText">
    <w:name w:val="annotation text"/>
    <w:basedOn w:val="Normal"/>
    <w:link w:val="CommentTextChar"/>
    <w:uiPriority w:val="99"/>
    <w:semiHidden/>
    <w:unhideWhenUsed/>
    <w:rsid w:val="0084791B"/>
    <w:pPr>
      <w:spacing w:line="240" w:lineRule="auto"/>
    </w:pPr>
    <w:rPr>
      <w:sz w:val="20"/>
      <w:szCs w:val="20"/>
    </w:rPr>
  </w:style>
  <w:style w:type="character" w:customStyle="1" w:styleId="CommentTextChar">
    <w:name w:val="Comment Text Char"/>
    <w:basedOn w:val="DefaultParagraphFont"/>
    <w:link w:val="CommentText"/>
    <w:uiPriority w:val="99"/>
    <w:semiHidden/>
    <w:rsid w:val="0084791B"/>
    <w:rPr>
      <w:sz w:val="20"/>
      <w:szCs w:val="20"/>
    </w:rPr>
  </w:style>
  <w:style w:type="paragraph" w:styleId="CommentSubject">
    <w:name w:val="annotation subject"/>
    <w:basedOn w:val="CommentText"/>
    <w:next w:val="CommentText"/>
    <w:link w:val="CommentSubjectChar"/>
    <w:uiPriority w:val="99"/>
    <w:semiHidden/>
    <w:unhideWhenUsed/>
    <w:rsid w:val="0084791B"/>
    <w:rPr>
      <w:b/>
      <w:bCs/>
    </w:rPr>
  </w:style>
  <w:style w:type="character" w:customStyle="1" w:styleId="CommentSubjectChar">
    <w:name w:val="Comment Subject Char"/>
    <w:basedOn w:val="CommentTextChar"/>
    <w:link w:val="CommentSubject"/>
    <w:uiPriority w:val="99"/>
    <w:semiHidden/>
    <w:rsid w:val="0084791B"/>
    <w:rPr>
      <w:b/>
      <w:bCs/>
      <w:sz w:val="20"/>
      <w:szCs w:val="20"/>
    </w:rPr>
  </w:style>
  <w:style w:type="paragraph" w:styleId="BalloonText">
    <w:name w:val="Balloon Text"/>
    <w:basedOn w:val="Normal"/>
    <w:link w:val="BalloonTextChar"/>
    <w:uiPriority w:val="99"/>
    <w:semiHidden/>
    <w:unhideWhenUsed/>
    <w:rsid w:val="00847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9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0E"/>
    <w:pPr>
      <w:spacing w:after="200" w:line="276" w:lineRule="auto"/>
      <w:ind w:left="720"/>
      <w:contextualSpacing/>
    </w:pPr>
  </w:style>
  <w:style w:type="paragraph" w:styleId="NoSpacing">
    <w:name w:val="No Spacing"/>
    <w:uiPriority w:val="1"/>
    <w:qFormat/>
    <w:rsid w:val="00C8600E"/>
    <w:pPr>
      <w:spacing w:after="0" w:line="240" w:lineRule="auto"/>
    </w:pPr>
  </w:style>
  <w:style w:type="character" w:styleId="CommentReference">
    <w:name w:val="annotation reference"/>
    <w:basedOn w:val="DefaultParagraphFont"/>
    <w:uiPriority w:val="99"/>
    <w:semiHidden/>
    <w:unhideWhenUsed/>
    <w:rsid w:val="0084791B"/>
    <w:rPr>
      <w:sz w:val="16"/>
      <w:szCs w:val="16"/>
    </w:rPr>
  </w:style>
  <w:style w:type="paragraph" w:styleId="CommentText">
    <w:name w:val="annotation text"/>
    <w:basedOn w:val="Normal"/>
    <w:link w:val="CommentTextChar"/>
    <w:uiPriority w:val="99"/>
    <w:semiHidden/>
    <w:unhideWhenUsed/>
    <w:rsid w:val="0084791B"/>
    <w:pPr>
      <w:spacing w:line="240" w:lineRule="auto"/>
    </w:pPr>
    <w:rPr>
      <w:sz w:val="20"/>
      <w:szCs w:val="20"/>
    </w:rPr>
  </w:style>
  <w:style w:type="character" w:customStyle="1" w:styleId="CommentTextChar">
    <w:name w:val="Comment Text Char"/>
    <w:basedOn w:val="DefaultParagraphFont"/>
    <w:link w:val="CommentText"/>
    <w:uiPriority w:val="99"/>
    <w:semiHidden/>
    <w:rsid w:val="0084791B"/>
    <w:rPr>
      <w:sz w:val="20"/>
      <w:szCs w:val="20"/>
    </w:rPr>
  </w:style>
  <w:style w:type="paragraph" w:styleId="CommentSubject">
    <w:name w:val="annotation subject"/>
    <w:basedOn w:val="CommentText"/>
    <w:next w:val="CommentText"/>
    <w:link w:val="CommentSubjectChar"/>
    <w:uiPriority w:val="99"/>
    <w:semiHidden/>
    <w:unhideWhenUsed/>
    <w:rsid w:val="0084791B"/>
    <w:rPr>
      <w:b/>
      <w:bCs/>
    </w:rPr>
  </w:style>
  <w:style w:type="character" w:customStyle="1" w:styleId="CommentSubjectChar">
    <w:name w:val="Comment Subject Char"/>
    <w:basedOn w:val="CommentTextChar"/>
    <w:link w:val="CommentSubject"/>
    <w:uiPriority w:val="99"/>
    <w:semiHidden/>
    <w:rsid w:val="0084791B"/>
    <w:rPr>
      <w:b/>
      <w:bCs/>
      <w:sz w:val="20"/>
      <w:szCs w:val="20"/>
    </w:rPr>
  </w:style>
  <w:style w:type="paragraph" w:styleId="BalloonText">
    <w:name w:val="Balloon Text"/>
    <w:basedOn w:val="Normal"/>
    <w:link w:val="BalloonTextChar"/>
    <w:uiPriority w:val="99"/>
    <w:semiHidden/>
    <w:unhideWhenUsed/>
    <w:rsid w:val="00847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3</cp:revision>
  <dcterms:created xsi:type="dcterms:W3CDTF">2021-05-25T19:21:00Z</dcterms:created>
  <dcterms:modified xsi:type="dcterms:W3CDTF">2021-07-20T15:24:00Z</dcterms:modified>
</cp:coreProperties>
</file>